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D068528" wp14:editId="1E2F0914">
            <wp:extent cx="6077689" cy="2011680"/>
            <wp:effectExtent l="0" t="0" r="0" b="0"/>
            <wp:docPr id="1" name="Рисунок 1" descr="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087651" cy="20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Pr="006A1A83" w:rsidRDefault="00F17851" w:rsidP="00F17851">
      <w:pPr>
        <w:ind w:left="-709"/>
        <w:jc w:val="center"/>
        <w:rPr>
          <w:rFonts w:eastAsia="Droid Sans Fallback"/>
          <w:b/>
          <w:color w:val="00000A"/>
          <w:sz w:val="32"/>
          <w:szCs w:val="56"/>
        </w:rPr>
      </w:pPr>
    </w:p>
    <w:p w:rsidR="00F17851" w:rsidRDefault="00F17851" w:rsidP="00F17851">
      <w:pPr>
        <w:ind w:left="-709"/>
        <w:jc w:val="center"/>
        <w:rPr>
          <w:rFonts w:eastAsia="Droid Sans Fallback"/>
          <w:b/>
          <w:color w:val="00000A"/>
          <w:sz w:val="44"/>
          <w:szCs w:val="56"/>
        </w:rPr>
      </w:pPr>
      <w:r w:rsidRPr="006A1A83">
        <w:rPr>
          <w:rFonts w:eastAsia="Droid Sans Fallback"/>
          <w:b/>
          <w:color w:val="00000A"/>
          <w:sz w:val="44"/>
          <w:szCs w:val="56"/>
        </w:rPr>
        <w:t xml:space="preserve">       </w:t>
      </w:r>
    </w:p>
    <w:p w:rsidR="00F17851" w:rsidRPr="006A1A83" w:rsidRDefault="00F17851" w:rsidP="00F17851">
      <w:pPr>
        <w:ind w:left="-709"/>
        <w:jc w:val="center"/>
        <w:rPr>
          <w:rFonts w:eastAsia="Droid Sans Fallback"/>
          <w:b/>
          <w:color w:val="00000A"/>
          <w:sz w:val="44"/>
          <w:szCs w:val="56"/>
        </w:rPr>
      </w:pPr>
      <w:r w:rsidRPr="006A1A83">
        <w:rPr>
          <w:rFonts w:eastAsia="Droid Sans Fallback"/>
          <w:b/>
          <w:color w:val="00000A"/>
          <w:sz w:val="44"/>
          <w:szCs w:val="56"/>
        </w:rPr>
        <w:t>Рабочая  программа</w:t>
      </w: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  <w:r w:rsidRPr="006A1A83">
        <w:rPr>
          <w:b/>
          <w:color w:val="00000A"/>
          <w:sz w:val="40"/>
          <w:szCs w:val="32"/>
        </w:rPr>
        <w:t xml:space="preserve">по </w:t>
      </w:r>
      <w:r>
        <w:rPr>
          <w:b/>
          <w:color w:val="00000A"/>
          <w:sz w:val="40"/>
          <w:szCs w:val="32"/>
        </w:rPr>
        <w:t>информатике</w:t>
      </w: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  <w:r>
        <w:rPr>
          <w:b/>
          <w:color w:val="00000A"/>
          <w:sz w:val="40"/>
          <w:szCs w:val="32"/>
        </w:rPr>
        <w:t>8</w:t>
      </w:r>
      <w:r w:rsidRPr="006A1A83">
        <w:rPr>
          <w:b/>
          <w:color w:val="00000A"/>
          <w:sz w:val="40"/>
          <w:szCs w:val="32"/>
        </w:rPr>
        <w:t xml:space="preserve"> класс</w:t>
      </w: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  <w:r w:rsidRPr="006A1A83">
        <w:rPr>
          <w:b/>
          <w:color w:val="00000A"/>
          <w:sz w:val="40"/>
          <w:szCs w:val="32"/>
        </w:rPr>
        <w:t>20</w:t>
      </w:r>
      <w:r>
        <w:rPr>
          <w:b/>
          <w:color w:val="00000A"/>
          <w:sz w:val="40"/>
          <w:szCs w:val="32"/>
        </w:rPr>
        <w:t>20</w:t>
      </w:r>
      <w:r w:rsidRPr="006A1A83">
        <w:rPr>
          <w:b/>
          <w:color w:val="00000A"/>
          <w:sz w:val="40"/>
          <w:szCs w:val="32"/>
        </w:rPr>
        <w:t xml:space="preserve"> – 20</w:t>
      </w:r>
      <w:r>
        <w:rPr>
          <w:b/>
          <w:color w:val="00000A"/>
          <w:sz w:val="40"/>
          <w:szCs w:val="32"/>
        </w:rPr>
        <w:t>21</w:t>
      </w:r>
      <w:r w:rsidRPr="006A1A83">
        <w:rPr>
          <w:b/>
          <w:color w:val="00000A"/>
          <w:sz w:val="40"/>
          <w:szCs w:val="32"/>
        </w:rPr>
        <w:t xml:space="preserve"> учебный год</w:t>
      </w:r>
    </w:p>
    <w:p w:rsidR="00F17851" w:rsidRPr="006A1A83" w:rsidRDefault="00F17851" w:rsidP="00F17851">
      <w:pPr>
        <w:tabs>
          <w:tab w:val="left" w:pos="3969"/>
        </w:tabs>
        <w:ind w:left="-709"/>
        <w:jc w:val="both"/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rPr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3969"/>
        </w:tabs>
        <w:ind w:left="-709"/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7424"/>
        </w:tabs>
        <w:ind w:left="-709"/>
        <w:jc w:val="right"/>
        <w:rPr>
          <w:rFonts w:eastAsia="Droid Sans Fallback"/>
          <w:color w:val="00000A"/>
          <w:sz w:val="32"/>
          <w:szCs w:val="32"/>
        </w:rPr>
      </w:pPr>
      <w:r w:rsidRPr="006A1A83">
        <w:rPr>
          <w:rFonts w:eastAsia="Droid Sans Fallback"/>
          <w:color w:val="00000A"/>
          <w:sz w:val="32"/>
          <w:szCs w:val="32"/>
        </w:rPr>
        <w:t xml:space="preserve">                                                                            Составитель: </w:t>
      </w:r>
    </w:p>
    <w:p w:rsidR="00F17851" w:rsidRPr="006A1A83" w:rsidRDefault="00F17851" w:rsidP="00F17851">
      <w:pPr>
        <w:tabs>
          <w:tab w:val="left" w:pos="7424"/>
        </w:tabs>
        <w:ind w:left="-709"/>
        <w:jc w:val="right"/>
        <w:rPr>
          <w:rFonts w:eastAsia="Droid Sans Fallback"/>
          <w:color w:val="00000A"/>
          <w:sz w:val="32"/>
          <w:szCs w:val="32"/>
        </w:rPr>
      </w:pPr>
      <w:r w:rsidRPr="006A1A83">
        <w:rPr>
          <w:rFonts w:eastAsia="Droid Sans Fallback"/>
          <w:color w:val="00000A"/>
          <w:sz w:val="32"/>
          <w:szCs w:val="32"/>
        </w:rPr>
        <w:t xml:space="preserve">                                                                            учитель </w:t>
      </w:r>
      <w:r>
        <w:rPr>
          <w:rFonts w:eastAsia="Droid Sans Fallback"/>
          <w:color w:val="00000A"/>
          <w:sz w:val="32"/>
          <w:szCs w:val="32"/>
        </w:rPr>
        <w:t>информатики</w:t>
      </w:r>
    </w:p>
    <w:p w:rsidR="00F17851" w:rsidRPr="006A1A83" w:rsidRDefault="00F17851" w:rsidP="00F17851">
      <w:pPr>
        <w:tabs>
          <w:tab w:val="left" w:pos="7424"/>
        </w:tabs>
        <w:ind w:left="-709"/>
        <w:jc w:val="right"/>
        <w:rPr>
          <w:rFonts w:eastAsia="Droid Sans Fallback"/>
          <w:color w:val="00000A"/>
          <w:sz w:val="32"/>
          <w:szCs w:val="32"/>
        </w:rPr>
      </w:pPr>
      <w:proofErr w:type="spellStart"/>
      <w:r>
        <w:rPr>
          <w:rFonts w:eastAsia="Droid Sans Fallback"/>
          <w:color w:val="00000A"/>
          <w:sz w:val="32"/>
          <w:szCs w:val="32"/>
        </w:rPr>
        <w:t>Кандрина</w:t>
      </w:r>
      <w:proofErr w:type="spellEnd"/>
      <w:r>
        <w:rPr>
          <w:rFonts w:eastAsia="Droid Sans Fallback"/>
          <w:color w:val="00000A"/>
          <w:sz w:val="32"/>
          <w:szCs w:val="32"/>
        </w:rPr>
        <w:t xml:space="preserve"> О.Н.</w:t>
      </w:r>
    </w:p>
    <w:p w:rsidR="00F17851" w:rsidRPr="006A1A83" w:rsidRDefault="00F17851" w:rsidP="00F17851">
      <w:pPr>
        <w:tabs>
          <w:tab w:val="left" w:pos="3969"/>
        </w:tabs>
        <w:ind w:left="-709"/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3969"/>
        </w:tabs>
        <w:ind w:left="-709"/>
        <w:rPr>
          <w:rFonts w:eastAsia="Droid Sans Fallback"/>
          <w:color w:val="00000A"/>
          <w:sz w:val="32"/>
          <w:szCs w:val="32"/>
        </w:rPr>
      </w:pPr>
    </w:p>
    <w:p w:rsidR="00F17851" w:rsidRDefault="00F17851" w:rsidP="00F17851">
      <w:pPr>
        <w:tabs>
          <w:tab w:val="left" w:pos="3969"/>
        </w:tabs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3969"/>
        </w:tabs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4357"/>
        </w:tabs>
        <w:rPr>
          <w:rFonts w:eastAsia="Droid Sans Fallback"/>
          <w:color w:val="00000A"/>
          <w:sz w:val="32"/>
        </w:rPr>
      </w:pPr>
      <w:r w:rsidRPr="006A1A83">
        <w:rPr>
          <w:rFonts w:eastAsia="Droid Sans Fallback"/>
          <w:color w:val="00000A"/>
        </w:rPr>
        <w:tab/>
      </w:r>
      <w:r w:rsidRPr="006A1A83">
        <w:rPr>
          <w:rFonts w:eastAsia="Droid Sans Fallback"/>
          <w:color w:val="00000A"/>
          <w:sz w:val="32"/>
        </w:rPr>
        <w:t>п. Шарово</w:t>
      </w:r>
    </w:p>
    <w:p w:rsidR="00F17851" w:rsidRPr="002A5AD2" w:rsidRDefault="00F17851" w:rsidP="00F17851">
      <w:pPr>
        <w:ind w:hanging="540"/>
        <w:jc w:val="center"/>
        <w:rPr>
          <w:b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AC4B26" w:rsidRPr="00471972" w:rsidRDefault="008F6032" w:rsidP="00471972">
      <w:pPr>
        <w:ind w:left="426" w:right="282" w:firstLine="567"/>
        <w:jc w:val="both"/>
        <w:rPr>
          <w:b/>
          <w:sz w:val="26"/>
          <w:szCs w:val="26"/>
        </w:rPr>
      </w:pPr>
      <w:r w:rsidRPr="008F6032">
        <w:rPr>
          <w:sz w:val="26"/>
          <w:szCs w:val="26"/>
        </w:rPr>
        <w:lastRenderedPageBreak/>
        <w:t xml:space="preserve">Рабочая программа по информатике для </w:t>
      </w:r>
      <w:r w:rsidR="00BF557D">
        <w:rPr>
          <w:sz w:val="26"/>
          <w:szCs w:val="26"/>
        </w:rPr>
        <w:t>8</w:t>
      </w:r>
      <w:bookmarkStart w:id="0" w:name="_GoBack"/>
      <w:bookmarkEnd w:id="0"/>
      <w:r w:rsidRPr="008F6032">
        <w:rPr>
          <w:sz w:val="26"/>
          <w:szCs w:val="26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«Информатика </w:t>
      </w:r>
      <w:r>
        <w:rPr>
          <w:sz w:val="26"/>
          <w:szCs w:val="26"/>
        </w:rPr>
        <w:t>7-9</w:t>
      </w:r>
      <w:r w:rsidRPr="008F6032">
        <w:rPr>
          <w:sz w:val="26"/>
          <w:szCs w:val="26"/>
        </w:rPr>
        <w:t xml:space="preserve"> классы</w:t>
      </w:r>
      <w:r>
        <w:rPr>
          <w:sz w:val="26"/>
          <w:szCs w:val="26"/>
        </w:rPr>
        <w:t xml:space="preserve"> </w:t>
      </w:r>
      <w:proofErr w:type="spellStart"/>
      <w:r w:rsidRPr="008F6032">
        <w:rPr>
          <w:sz w:val="26"/>
          <w:szCs w:val="26"/>
        </w:rPr>
        <w:t>JI.Jl</w:t>
      </w:r>
      <w:proofErr w:type="spellEnd"/>
      <w:r w:rsidRPr="008F6032">
        <w:rPr>
          <w:sz w:val="26"/>
          <w:szCs w:val="26"/>
        </w:rPr>
        <w:t xml:space="preserve">. </w:t>
      </w:r>
      <w:proofErr w:type="spellStart"/>
      <w:r w:rsidRPr="008F6032">
        <w:rPr>
          <w:sz w:val="26"/>
          <w:szCs w:val="26"/>
        </w:rPr>
        <w:t>Босовой</w:t>
      </w:r>
      <w:proofErr w:type="spellEnd"/>
      <w:r w:rsidRPr="008F6032">
        <w:rPr>
          <w:sz w:val="26"/>
          <w:szCs w:val="26"/>
        </w:rPr>
        <w:t xml:space="preserve">, А.Ю. </w:t>
      </w:r>
      <w:proofErr w:type="spellStart"/>
      <w:r w:rsidRPr="008F6032">
        <w:rPr>
          <w:sz w:val="26"/>
          <w:szCs w:val="26"/>
        </w:rPr>
        <w:t>Босовой</w:t>
      </w:r>
      <w:proofErr w:type="spellEnd"/>
      <w:r w:rsidRPr="008F6032">
        <w:rPr>
          <w:sz w:val="26"/>
          <w:szCs w:val="26"/>
        </w:rPr>
        <w:t>, Москва, «БИНОМ. Лаборатория знаний», 2016 год</w:t>
      </w:r>
    </w:p>
    <w:p w:rsidR="00AC4B26" w:rsidRPr="00471972" w:rsidRDefault="00AC4B26" w:rsidP="00471972">
      <w:pPr>
        <w:ind w:left="426" w:right="282" w:firstLine="567"/>
        <w:jc w:val="both"/>
        <w:rPr>
          <w:b/>
          <w:sz w:val="26"/>
          <w:szCs w:val="26"/>
        </w:rPr>
      </w:pPr>
    </w:p>
    <w:p w:rsidR="008F6032" w:rsidRDefault="008F6032" w:rsidP="008F6032">
      <w:pPr>
        <w:pStyle w:val="p8"/>
        <w:numPr>
          <w:ilvl w:val="0"/>
          <w:numId w:val="29"/>
        </w:numPr>
        <w:shd w:val="clear" w:color="auto" w:fill="FFFFFF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Планируемые результаты освоения учебного предмета, курса</w:t>
      </w:r>
    </w:p>
    <w:p w:rsidR="008F6032" w:rsidRDefault="008F6032" w:rsidP="008F6032">
      <w:pPr>
        <w:pStyle w:val="p8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343F30">
        <w:t>Прогр</w:t>
      </w:r>
      <w:r>
        <w:t xml:space="preserve">амма направлена на достижение </w:t>
      </w:r>
      <w:proofErr w:type="gramStart"/>
      <w:r w:rsidRPr="00343F30">
        <w:t>ЛИЧНОСТНЫХ</w:t>
      </w:r>
      <w:proofErr w:type="gramEnd"/>
      <w:r w:rsidRPr="00343F30">
        <w:t xml:space="preserve">, МЕТАПРЕДМЕТНЫХ и </w:t>
      </w:r>
      <w:r>
        <w:t xml:space="preserve">         </w:t>
      </w:r>
    </w:p>
    <w:p w:rsidR="008F6032" w:rsidRDefault="008F6032" w:rsidP="008F6032">
      <w:pPr>
        <w:pStyle w:val="p8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343F30">
        <w:t>ПРЕДМЕТНЫХ РЕЗУЛЬТАТОВ.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</w:rPr>
      </w:pPr>
      <w:r w:rsidRPr="00471972">
        <w:rPr>
          <w:b/>
          <w:sz w:val="26"/>
          <w:szCs w:val="26"/>
          <w:u w:val="single"/>
        </w:rPr>
        <w:t>Личностные результаты</w:t>
      </w:r>
      <w:r w:rsidRPr="00471972">
        <w:rPr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понимание роли информационных процессов в современном мире;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</w:rPr>
      </w:pPr>
      <w:r w:rsidRPr="00471972">
        <w:rPr>
          <w:b/>
          <w:sz w:val="26"/>
          <w:szCs w:val="26"/>
          <w:u w:val="single"/>
        </w:rPr>
        <w:t>Метапредметные результаты</w:t>
      </w:r>
      <w:r w:rsidRPr="00471972">
        <w:rPr>
          <w:sz w:val="26"/>
          <w:szCs w:val="26"/>
        </w:rPr>
        <w:t xml:space="preserve"> – освоенные </w:t>
      </w:r>
      <w:proofErr w:type="gramStart"/>
      <w:r w:rsidRPr="00471972">
        <w:rPr>
          <w:sz w:val="26"/>
          <w:szCs w:val="26"/>
        </w:rPr>
        <w:t>обучающимися</w:t>
      </w:r>
      <w:proofErr w:type="gramEnd"/>
      <w:r w:rsidRPr="00471972">
        <w:rPr>
          <w:sz w:val="26"/>
          <w:szCs w:val="26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владение общепредметными понятиями «объект», «система», «модель», «алгоритм», «исполнитель» и др.;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 xml:space="preserve">владение информационно-логическими умениями:  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F6032">
        <w:rPr>
          <w:sz w:val="26"/>
          <w:szCs w:val="26"/>
        </w:rPr>
        <w:t>логическое рассуждение</w:t>
      </w:r>
      <w:proofErr w:type="gramEnd"/>
      <w:r w:rsidRPr="008F6032">
        <w:rPr>
          <w:sz w:val="26"/>
          <w:szCs w:val="26"/>
        </w:rPr>
        <w:t>, умозаключение (индуктивное, дедуктивное и по аналогии) и делать выводы;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lastRenderedPageBreak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>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8F6032">
        <w:rPr>
          <w:sz w:val="26"/>
          <w:szCs w:val="26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 xml:space="preserve"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8F6032">
        <w:rPr>
          <w:sz w:val="26"/>
          <w:szCs w:val="26"/>
        </w:rPr>
        <w:t>гипермедиасообщений</w:t>
      </w:r>
      <w:proofErr w:type="spellEnd"/>
      <w:r w:rsidRPr="008F6032">
        <w:rPr>
          <w:sz w:val="26"/>
          <w:szCs w:val="26"/>
        </w:rPr>
        <w:t>; коммуникация и социальное взаимодействие; поиск и организация хранения информации; анализ информации).</w:t>
      </w:r>
    </w:p>
    <w:p w:rsidR="009449C7" w:rsidRPr="00471972" w:rsidRDefault="009449C7" w:rsidP="008F6032">
      <w:pPr>
        <w:ind w:left="993" w:right="282"/>
        <w:jc w:val="both"/>
        <w:rPr>
          <w:sz w:val="26"/>
          <w:szCs w:val="26"/>
        </w:rPr>
      </w:pPr>
      <w:r w:rsidRPr="00471972">
        <w:rPr>
          <w:sz w:val="26"/>
          <w:szCs w:val="26"/>
        </w:rPr>
        <w:tab/>
      </w:r>
      <w:proofErr w:type="gramStart"/>
      <w:r w:rsidRPr="00471972">
        <w:rPr>
          <w:b/>
          <w:sz w:val="26"/>
          <w:szCs w:val="26"/>
          <w:u w:val="single"/>
        </w:rPr>
        <w:t>Предметные результаты</w:t>
      </w:r>
      <w:r w:rsidRPr="00471972">
        <w:rPr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71972">
        <w:rPr>
          <w:sz w:val="26"/>
          <w:szCs w:val="26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  <w:u w:val="single"/>
        </w:rPr>
        <w:t>в сфере познавательной деятельности</w:t>
      </w:r>
      <w:r w:rsidRPr="00471972">
        <w:rPr>
          <w:sz w:val="26"/>
          <w:szCs w:val="26"/>
        </w:rPr>
        <w:t>:</w:t>
      </w:r>
    </w:p>
    <w:p w:rsidR="009449C7" w:rsidRPr="00471972" w:rsidRDefault="009449C7" w:rsidP="00471972">
      <w:pPr>
        <w:tabs>
          <w:tab w:val="left" w:pos="554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освоение основных понятий и методов информатики;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471972">
        <w:rPr>
          <w:sz w:val="26"/>
          <w:szCs w:val="26"/>
        </w:rPr>
        <w:softHyphen/>
        <w:t>онных процессов в биологических, технических и социальных систе</w:t>
      </w:r>
      <w:r w:rsidRPr="00471972">
        <w:rPr>
          <w:sz w:val="26"/>
          <w:szCs w:val="26"/>
        </w:rPr>
        <w:softHyphen/>
        <w:t>мах;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lastRenderedPageBreak/>
        <w:t>•</w:t>
      </w:r>
      <w:r w:rsidRPr="00471972">
        <w:rPr>
          <w:sz w:val="26"/>
          <w:szCs w:val="26"/>
        </w:rPr>
        <w:tab/>
        <w:t>выбор языка представления информации в соответствии с по</w:t>
      </w:r>
      <w:r w:rsidRPr="00471972">
        <w:rPr>
          <w:sz w:val="26"/>
          <w:szCs w:val="26"/>
        </w:rPr>
        <w:softHyphen/>
        <w:t>ставленной целью, определение внешней и внутренней формы пред</w:t>
      </w:r>
      <w:r w:rsidRPr="00471972">
        <w:rPr>
          <w:sz w:val="26"/>
          <w:szCs w:val="26"/>
        </w:rPr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471972">
        <w:rPr>
          <w:sz w:val="26"/>
          <w:szCs w:val="26"/>
        </w:rPr>
        <w:softHyphen/>
        <w:t>граммы; массивы, списки, деревья и др.);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преобразование информации из одной формы представления в другую без потери её смысла и полноты;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471972">
        <w:rPr>
          <w:sz w:val="26"/>
          <w:szCs w:val="26"/>
        </w:rPr>
        <w:softHyphen/>
        <w:t>ность, полнота, актуальность и т. п.);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471972">
        <w:rPr>
          <w:sz w:val="26"/>
          <w:szCs w:val="26"/>
        </w:rPr>
        <w:softHyphen/>
        <w:t>ков, диаграмм, формул, программ, структур данных и пр.);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оценивание адекватности построенной модели объекту-оригиналу и целям моделирования;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осуществление компьютерного эксперимента для изучения построенных моделей;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построение модели задачи (выделение исходных данных, результатов, выявление соотношений между ними);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выбор программных средств, предназначенных для работы с ин</w:t>
      </w:r>
      <w:r w:rsidRPr="00471972">
        <w:rPr>
          <w:sz w:val="26"/>
          <w:szCs w:val="26"/>
        </w:rPr>
        <w:softHyphen/>
        <w:t>формацией данного вида и адекватных поставленной задаче;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освоение основных конструкций процедурного языка программирования;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471972">
        <w:rPr>
          <w:sz w:val="26"/>
          <w:szCs w:val="26"/>
        </w:rPr>
        <w:softHyphen/>
        <w:t>граммных средств;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471972">
        <w:rPr>
          <w:sz w:val="26"/>
          <w:szCs w:val="26"/>
        </w:rPr>
        <w:softHyphen/>
        <w:t>ние сложных высказываний с помощью законов алгебры логики;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построение простейших функциональных схем основных устройств компьютера;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471972">
        <w:rPr>
          <w:sz w:val="26"/>
          <w:szCs w:val="26"/>
        </w:rPr>
        <w:softHyphen/>
        <w:t>мание функциональных схем их устройства;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решение задач из разных сфер человеческой деятельности с при</w:t>
      </w:r>
      <w:r w:rsidRPr="00471972">
        <w:rPr>
          <w:sz w:val="26"/>
          <w:szCs w:val="26"/>
        </w:rPr>
        <w:softHyphen/>
        <w:t>менением средств информационных технологий;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ценностно-ориентационной деятельности: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lastRenderedPageBreak/>
        <w:t>•</w:t>
      </w:r>
      <w:r w:rsidRPr="00471972">
        <w:rPr>
          <w:sz w:val="26"/>
          <w:szCs w:val="26"/>
        </w:rPr>
        <w:tab/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471972">
        <w:rPr>
          <w:sz w:val="26"/>
          <w:szCs w:val="26"/>
        </w:rPr>
        <w:t>от</w:t>
      </w:r>
      <w:proofErr w:type="gramEnd"/>
      <w:r w:rsidRPr="00471972">
        <w:rPr>
          <w:sz w:val="26"/>
          <w:szCs w:val="26"/>
        </w:rPr>
        <w:t xml:space="preserve"> некорректной;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ссылок и цитирование источников информации, анализ и сопоставление различных источников;</w:t>
      </w:r>
    </w:p>
    <w:p w:rsidR="009449C7" w:rsidRPr="00471972" w:rsidRDefault="009449C7" w:rsidP="00471972">
      <w:pPr>
        <w:tabs>
          <w:tab w:val="left" w:pos="57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проблемы, возникающие при развитии информационной циви</w:t>
      </w:r>
      <w:r w:rsidRPr="00471972">
        <w:rPr>
          <w:sz w:val="26"/>
          <w:szCs w:val="26"/>
        </w:rPr>
        <w:softHyphen/>
        <w:t>лизации, и возможные пути их разрешения;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приобретение опыта выявления информационных технологий, разработанных со скрытыми целями;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следование нормам жизни и труда в условиях информационной цивилизации;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авторское право и интеллектуальная собственность; юридиче</w:t>
      </w:r>
      <w:r w:rsidRPr="00471972">
        <w:rPr>
          <w:sz w:val="26"/>
          <w:szCs w:val="26"/>
        </w:rPr>
        <w:softHyphen/>
        <w:t>ские аспекты и проблемы использования ИКТ в быту, учебном про</w:t>
      </w:r>
      <w:r w:rsidRPr="00471972">
        <w:rPr>
          <w:sz w:val="26"/>
          <w:szCs w:val="26"/>
        </w:rPr>
        <w:softHyphen/>
        <w:t>цессе, трудовой деятельности;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коммуникативной деятельности: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осознание основных психологических особенностей восприятия информации человеком;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получение представления о возможностях получения и передачи информации с помощью электронных сре</w:t>
      </w:r>
      <w:proofErr w:type="gramStart"/>
      <w:r w:rsidRPr="00471972">
        <w:rPr>
          <w:sz w:val="26"/>
          <w:szCs w:val="26"/>
        </w:rPr>
        <w:t>дств св</w:t>
      </w:r>
      <w:proofErr w:type="gramEnd"/>
      <w:r w:rsidRPr="00471972">
        <w:rPr>
          <w:sz w:val="26"/>
          <w:szCs w:val="26"/>
        </w:rPr>
        <w:t>язи, о важнейших ха</w:t>
      </w:r>
      <w:r w:rsidRPr="00471972">
        <w:rPr>
          <w:sz w:val="26"/>
          <w:szCs w:val="26"/>
        </w:rPr>
        <w:softHyphen/>
        <w:t>рактеристиках каналов связи;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овладение навыками использования основных средств телеком</w:t>
      </w:r>
      <w:r w:rsidRPr="00471972">
        <w:rPr>
          <w:sz w:val="26"/>
          <w:szCs w:val="26"/>
        </w:rPr>
        <w:softHyphen/>
        <w:t>муникаций, формирования запроса на поиск информации в Интерне</w:t>
      </w:r>
      <w:r w:rsidRPr="00471972">
        <w:rPr>
          <w:sz w:val="26"/>
          <w:szCs w:val="26"/>
        </w:rPr>
        <w:softHyphen/>
        <w:t>те с помощью программ навигации (браузеров) и поисковых про</w:t>
      </w:r>
      <w:r w:rsidRPr="00471972">
        <w:rPr>
          <w:sz w:val="26"/>
          <w:szCs w:val="26"/>
        </w:rPr>
        <w:softHyphen/>
        <w:t>грамм, осуществления передачи информации по электронной почте и др.;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трудовой деятельности: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определение средств информационных технологий, реализую</w:t>
      </w:r>
      <w:r w:rsidRPr="00471972">
        <w:rPr>
          <w:sz w:val="26"/>
          <w:szCs w:val="26"/>
        </w:rPr>
        <w:softHyphen/>
        <w:t>щих основные информационные процессы;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понимание принципов действия различных средств информати</w:t>
      </w:r>
      <w:r w:rsidRPr="00471972">
        <w:rPr>
          <w:sz w:val="26"/>
          <w:szCs w:val="26"/>
        </w:rPr>
        <w:softHyphen/>
        <w:t>зации, их возможностей и технических и экономических ограниче</w:t>
      </w:r>
      <w:r w:rsidRPr="00471972">
        <w:rPr>
          <w:sz w:val="26"/>
          <w:szCs w:val="26"/>
        </w:rPr>
        <w:softHyphen/>
        <w:t>ний;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рациональное использование широко распространённых техни</w:t>
      </w:r>
      <w:r w:rsidRPr="00471972">
        <w:rPr>
          <w:sz w:val="26"/>
          <w:szCs w:val="26"/>
        </w:rPr>
        <w:softHyphen/>
        <w:t xml:space="preserve">ческих средств информационных технологий для решения </w:t>
      </w:r>
      <w:proofErr w:type="spellStart"/>
      <w:r w:rsidRPr="00471972">
        <w:rPr>
          <w:sz w:val="26"/>
          <w:szCs w:val="26"/>
        </w:rPr>
        <w:t>общеполь</w:t>
      </w:r>
      <w:r w:rsidRPr="00471972">
        <w:rPr>
          <w:sz w:val="26"/>
          <w:szCs w:val="26"/>
        </w:rPr>
        <w:softHyphen/>
        <w:t>зовательских</w:t>
      </w:r>
      <w:proofErr w:type="spellEnd"/>
      <w:r w:rsidRPr="00471972">
        <w:rPr>
          <w:sz w:val="26"/>
          <w:szCs w:val="26"/>
        </w:rPr>
        <w:t xml:space="preserve"> задач и задач учебного процесса (персональный комму</w:t>
      </w:r>
      <w:r w:rsidRPr="00471972">
        <w:rPr>
          <w:sz w:val="26"/>
          <w:szCs w:val="26"/>
        </w:rPr>
        <w:softHyphen/>
        <w:t>никатор, компьютер, сканер, графическая панель, принтер, цифровой проектор, диктофон, видеокамера, цифровые датчики и др.), усовер</w:t>
      </w:r>
      <w:r w:rsidRPr="00471972">
        <w:rPr>
          <w:sz w:val="26"/>
          <w:szCs w:val="26"/>
        </w:rPr>
        <w:softHyphen/>
        <w:t>шенствование навыков, полученных в начальной школе и в младших классах основной школы;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знакомство с основными программными средствами персональ</w:t>
      </w:r>
      <w:r w:rsidRPr="00471972">
        <w:rPr>
          <w:sz w:val="26"/>
          <w:szCs w:val="26"/>
        </w:rPr>
        <w:softHyphen/>
        <w:t>ного компьютера — инструментами деятельности (интерфейс, круг ре</w:t>
      </w:r>
      <w:r w:rsidRPr="00471972">
        <w:rPr>
          <w:sz w:val="26"/>
          <w:szCs w:val="26"/>
        </w:rPr>
        <w:softHyphen/>
        <w:t>шаемых задач, система команд, система отказов);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умение тестировать используемое оборудование и программные средства;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диалоговой компьютерной программы управле</w:t>
      </w:r>
      <w:r w:rsidRPr="00471972">
        <w:rPr>
          <w:sz w:val="26"/>
          <w:szCs w:val="26"/>
        </w:rPr>
        <w:softHyphen/>
        <w:t>ния файлами для определения свойств, создания, копирования, пере</w:t>
      </w:r>
      <w:r w:rsidRPr="00471972">
        <w:rPr>
          <w:sz w:val="26"/>
          <w:szCs w:val="26"/>
        </w:rPr>
        <w:softHyphen/>
        <w:t>именования, удаления файлов и каталогов;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приближённое определение пропускной способности исполь</w:t>
      </w:r>
      <w:r w:rsidRPr="00471972">
        <w:rPr>
          <w:sz w:val="26"/>
          <w:szCs w:val="26"/>
        </w:rPr>
        <w:softHyphen/>
        <w:t>зуемого канала связи путём прямых измерений и экспериментов;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выбор средств информационных технологий для решения по</w:t>
      </w:r>
      <w:r w:rsidRPr="00471972">
        <w:rPr>
          <w:sz w:val="26"/>
          <w:szCs w:val="26"/>
        </w:rPr>
        <w:softHyphen/>
        <w:t>ставленной задачи;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текстовых редакторов для создания и оформле</w:t>
      </w:r>
      <w:r w:rsidRPr="00471972">
        <w:rPr>
          <w:sz w:val="26"/>
          <w:szCs w:val="26"/>
        </w:rPr>
        <w:softHyphen/>
        <w:t>ния текстовых документов (форматирование, сохранение, копирова</w:t>
      </w:r>
      <w:r w:rsidRPr="00471972">
        <w:rPr>
          <w:sz w:val="26"/>
          <w:szCs w:val="26"/>
        </w:rPr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9449C7" w:rsidRPr="00471972" w:rsidRDefault="009449C7" w:rsidP="00471972">
      <w:pPr>
        <w:tabs>
          <w:tab w:val="left" w:pos="54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lastRenderedPageBreak/>
        <w:t>•</w:t>
      </w:r>
      <w:r w:rsidRPr="00471972">
        <w:rPr>
          <w:sz w:val="26"/>
          <w:szCs w:val="26"/>
        </w:rPr>
        <w:tab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 xml:space="preserve">создание и редактирование рисунков, чертежей, </w:t>
      </w:r>
      <w:proofErr w:type="spellStart"/>
      <w:r w:rsidRPr="00471972">
        <w:rPr>
          <w:sz w:val="26"/>
          <w:szCs w:val="26"/>
        </w:rPr>
        <w:t>анимаций</w:t>
      </w:r>
      <w:proofErr w:type="spellEnd"/>
      <w:r w:rsidRPr="00471972">
        <w:rPr>
          <w:sz w:val="26"/>
          <w:szCs w:val="26"/>
        </w:rPr>
        <w:t>, фо</w:t>
      </w:r>
      <w:r w:rsidRPr="00471972">
        <w:rPr>
          <w:sz w:val="26"/>
          <w:szCs w:val="26"/>
        </w:rPr>
        <w:softHyphen/>
        <w:t>тографий, аудио- и видеозаписей, слайдов презентаций, усовершен</w:t>
      </w:r>
      <w:r w:rsidRPr="00471972">
        <w:rPr>
          <w:sz w:val="26"/>
          <w:szCs w:val="26"/>
        </w:rPr>
        <w:softHyphen/>
        <w:t>ствование навыков, полученных в начальной школе и в младших классах основной школы;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инструментов презентационной графики при подго</w:t>
      </w:r>
      <w:r w:rsidRPr="00471972">
        <w:rPr>
          <w:sz w:val="26"/>
          <w:szCs w:val="26"/>
        </w:rPr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инструментов визуализации для наглядного представления числовых данных и динамики их изменения;</w:t>
      </w:r>
    </w:p>
    <w:p w:rsidR="009449C7" w:rsidRPr="00471972" w:rsidRDefault="009449C7" w:rsidP="00471972">
      <w:pPr>
        <w:tabs>
          <w:tab w:val="left" w:pos="554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создание и наполнение собственных баз данных;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приобретение опыта создания и преобразования информации различного вида, в том числе с помощью компьютера;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эстетической деятельности:</w:t>
      </w:r>
    </w:p>
    <w:p w:rsidR="009449C7" w:rsidRPr="00471972" w:rsidRDefault="009449C7" w:rsidP="00471972">
      <w:pPr>
        <w:tabs>
          <w:tab w:val="left" w:pos="54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471972">
        <w:rPr>
          <w:sz w:val="26"/>
          <w:szCs w:val="26"/>
        </w:rPr>
        <w:softHyphen/>
        <w:t>фических, цветовых, звуковых, анимационных);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охраны здоровья: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понимание особенностей работы со средствами информатиза</w:t>
      </w:r>
      <w:r w:rsidRPr="00471972">
        <w:rPr>
          <w:sz w:val="26"/>
          <w:szCs w:val="26"/>
        </w:rPr>
        <w:softHyphen/>
        <w:t>ции, их влияния на здоровье человека, владение профилактическими мерами при работе с этими средствами;</w:t>
      </w:r>
    </w:p>
    <w:p w:rsidR="008F6032" w:rsidRDefault="009449C7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  <w:r w:rsidRPr="00471972">
        <w:rPr>
          <w:sz w:val="26"/>
          <w:szCs w:val="26"/>
        </w:rPr>
        <w:t xml:space="preserve"> соблюдение требований безопасности и гигиены в работе с ком</w:t>
      </w:r>
      <w:r w:rsidRPr="00471972">
        <w:rPr>
          <w:sz w:val="26"/>
          <w:szCs w:val="26"/>
        </w:rPr>
        <w:softHyphen/>
        <w:t>пьютером и другими средствами информационных технологий</w:t>
      </w:r>
      <w:r w:rsidR="008F6032">
        <w:rPr>
          <w:b/>
          <w:bCs/>
          <w:iCs/>
          <w:sz w:val="26"/>
          <w:szCs w:val="26"/>
        </w:rPr>
        <w:t>.</w:t>
      </w: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5613F7" w:rsidRPr="008F6032" w:rsidRDefault="008F6032" w:rsidP="008F6032">
      <w:pPr>
        <w:pStyle w:val="a3"/>
        <w:numPr>
          <w:ilvl w:val="0"/>
          <w:numId w:val="29"/>
        </w:numPr>
        <w:tabs>
          <w:tab w:val="left" w:pos="553"/>
        </w:tabs>
        <w:ind w:right="282"/>
        <w:jc w:val="center"/>
        <w:rPr>
          <w:b/>
          <w:bCs/>
          <w:iCs/>
          <w:sz w:val="26"/>
          <w:szCs w:val="26"/>
        </w:rPr>
      </w:pPr>
      <w:r w:rsidRPr="008F6032">
        <w:rPr>
          <w:b/>
          <w:bCs/>
          <w:iCs/>
          <w:sz w:val="26"/>
          <w:szCs w:val="26"/>
        </w:rPr>
        <w:lastRenderedPageBreak/>
        <w:t>С</w:t>
      </w:r>
      <w:r w:rsidR="005613F7" w:rsidRPr="008F6032">
        <w:rPr>
          <w:b/>
          <w:bCs/>
          <w:iCs/>
          <w:sz w:val="26"/>
          <w:szCs w:val="26"/>
        </w:rPr>
        <w:t>одержание учебного курса</w:t>
      </w:r>
    </w:p>
    <w:p w:rsidR="00521759" w:rsidRPr="00471972" w:rsidRDefault="00521759" w:rsidP="00471972">
      <w:pPr>
        <w:numPr>
          <w:ilvl w:val="0"/>
          <w:numId w:val="16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b/>
          <w:bCs/>
          <w:color w:val="000000"/>
          <w:sz w:val="26"/>
          <w:szCs w:val="26"/>
        </w:rPr>
        <w:t>Передача информации в компьютерных сетях (7ч)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Информационные услуги компьютерных сетей: электронная </w:t>
      </w:r>
      <w:proofErr w:type="spellStart"/>
      <w:r w:rsidRPr="00471972">
        <w:rPr>
          <w:color w:val="000000"/>
          <w:sz w:val="26"/>
          <w:szCs w:val="26"/>
        </w:rPr>
        <w:t>почта</w:t>
      </w:r>
      <w:proofErr w:type="gramStart"/>
      <w:r w:rsidRPr="00471972">
        <w:rPr>
          <w:color w:val="000000"/>
          <w:sz w:val="26"/>
          <w:szCs w:val="26"/>
        </w:rPr>
        <w:t>,т</w:t>
      </w:r>
      <w:proofErr w:type="gramEnd"/>
      <w:r w:rsidRPr="00471972">
        <w:rPr>
          <w:color w:val="000000"/>
          <w:sz w:val="26"/>
          <w:szCs w:val="26"/>
        </w:rPr>
        <w:t>елеконференции</w:t>
      </w:r>
      <w:proofErr w:type="spellEnd"/>
      <w:r w:rsidRPr="00471972">
        <w:rPr>
          <w:color w:val="000000"/>
          <w:sz w:val="26"/>
          <w:szCs w:val="26"/>
        </w:rPr>
        <w:t>, файловые архивы пр. Интернет. </w:t>
      </w:r>
      <w:proofErr w:type="gramStart"/>
      <w:r w:rsidRPr="00471972">
        <w:rPr>
          <w:color w:val="000000"/>
          <w:sz w:val="26"/>
          <w:szCs w:val="26"/>
          <w:lang w:val="en-US"/>
        </w:rPr>
        <w:t>WWW </w:t>
      </w:r>
      <w:r w:rsidRPr="00471972">
        <w:rPr>
          <w:color w:val="000000"/>
          <w:sz w:val="26"/>
          <w:szCs w:val="26"/>
        </w:rPr>
        <w:t>– "Всемирная паутина".</w:t>
      </w:r>
      <w:proofErr w:type="gramEnd"/>
      <w:r w:rsidRPr="00471972">
        <w:rPr>
          <w:color w:val="000000"/>
          <w:sz w:val="26"/>
          <w:szCs w:val="26"/>
        </w:rPr>
        <w:t xml:space="preserve"> Поисковые системы Интернет. Архивирование и разархивирование файлов.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Практика на компьютере</w:t>
      </w:r>
      <w:r w:rsidRPr="00471972">
        <w:rPr>
          <w:color w:val="000000"/>
          <w:sz w:val="26"/>
          <w:szCs w:val="26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471972">
        <w:rPr>
          <w:color w:val="000000"/>
          <w:sz w:val="26"/>
          <w:szCs w:val="26"/>
          <w:lang w:val="en-US"/>
        </w:rPr>
        <w:t>WWW</w:t>
      </w:r>
      <w:r w:rsidRPr="00471972">
        <w:rPr>
          <w:color w:val="000000"/>
          <w:sz w:val="26"/>
          <w:szCs w:val="26"/>
        </w:rPr>
        <w:t>, с поисковыми программами. Работа с архиваторами.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Создание простой </w:t>
      </w:r>
      <w:r w:rsidRPr="00471972">
        <w:rPr>
          <w:color w:val="000000"/>
          <w:sz w:val="26"/>
          <w:szCs w:val="26"/>
          <w:lang w:val="en-US"/>
        </w:rPr>
        <w:t>Web</w:t>
      </w:r>
      <w:r w:rsidRPr="00471972">
        <w:rPr>
          <w:color w:val="000000"/>
          <w:sz w:val="26"/>
          <w:szCs w:val="26"/>
        </w:rPr>
        <w:t>-страницы с помощью текстового процессора.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знать: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компьютерная сеть; в чем различие между локальными и глобальными сетями;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471972">
        <w:rPr>
          <w:color w:val="000000"/>
          <w:sz w:val="26"/>
          <w:szCs w:val="26"/>
        </w:rPr>
        <w:t>др</w:t>
      </w:r>
      <w:proofErr w:type="spellEnd"/>
      <w:proofErr w:type="gramEnd"/>
      <w:r w:rsidRPr="00471972">
        <w:rPr>
          <w:color w:val="000000"/>
          <w:sz w:val="26"/>
          <w:szCs w:val="26"/>
        </w:rPr>
        <w:t>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что такое </w:t>
      </w:r>
      <w:proofErr w:type="gramStart"/>
      <w:r w:rsidRPr="00471972">
        <w:rPr>
          <w:color w:val="000000"/>
          <w:sz w:val="26"/>
          <w:szCs w:val="26"/>
        </w:rPr>
        <w:t>Интернет</w:t>
      </w:r>
      <w:proofErr w:type="gramEnd"/>
      <w:r w:rsidRPr="00471972">
        <w:rPr>
          <w:color w:val="000000"/>
          <w:sz w:val="26"/>
          <w:szCs w:val="26"/>
        </w:rPr>
        <w:t>; какие возможности предоставляет пользователю «Всемирная паутина» — WWW.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уметь: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471972">
        <w:rPr>
          <w:color w:val="000000"/>
          <w:sz w:val="26"/>
          <w:szCs w:val="26"/>
        </w:rPr>
        <w:t>одноранговой</w:t>
      </w:r>
      <w:proofErr w:type="spellEnd"/>
      <w:r w:rsidRPr="00471972">
        <w:rPr>
          <w:color w:val="000000"/>
          <w:sz w:val="26"/>
          <w:szCs w:val="26"/>
        </w:rPr>
        <w:t xml:space="preserve"> сети;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осуществлять прием/передачу электронной почты с помощью почтовой </w:t>
      </w:r>
      <w:proofErr w:type="gramStart"/>
      <w:r w:rsidRPr="00471972">
        <w:rPr>
          <w:color w:val="000000"/>
          <w:sz w:val="26"/>
          <w:szCs w:val="26"/>
        </w:rPr>
        <w:t>клиент-программы</w:t>
      </w:r>
      <w:proofErr w:type="gramEnd"/>
      <w:r w:rsidRPr="00471972">
        <w:rPr>
          <w:color w:val="000000"/>
          <w:sz w:val="26"/>
          <w:szCs w:val="26"/>
        </w:rPr>
        <w:t>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осуществлять просмотр </w:t>
      </w:r>
      <w:proofErr w:type="spellStart"/>
      <w:r w:rsidRPr="00471972">
        <w:rPr>
          <w:color w:val="000000"/>
          <w:sz w:val="26"/>
          <w:szCs w:val="26"/>
        </w:rPr>
        <w:t>Web</w:t>
      </w:r>
      <w:proofErr w:type="spellEnd"/>
      <w:r w:rsidRPr="00471972">
        <w:rPr>
          <w:color w:val="000000"/>
          <w:sz w:val="26"/>
          <w:szCs w:val="26"/>
        </w:rPr>
        <w:t>-страниц с помощью браузера;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осуществлять поиск информации в Интернете, используя поисковые системы;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работать с одной из программ-архиваторов.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bCs/>
          <w:sz w:val="26"/>
          <w:szCs w:val="26"/>
        </w:rPr>
      </w:pPr>
    </w:p>
    <w:p w:rsidR="00521759" w:rsidRPr="00471972" w:rsidRDefault="00521759" w:rsidP="00471972">
      <w:pPr>
        <w:numPr>
          <w:ilvl w:val="0"/>
          <w:numId w:val="16"/>
        </w:numPr>
        <w:shd w:val="clear" w:color="auto" w:fill="FFFFFF"/>
        <w:ind w:left="426" w:right="282" w:firstLine="567"/>
        <w:jc w:val="both"/>
        <w:rPr>
          <w:b/>
          <w:bCs/>
          <w:color w:val="000000"/>
          <w:sz w:val="26"/>
          <w:szCs w:val="26"/>
        </w:rPr>
      </w:pPr>
      <w:r w:rsidRPr="00471972">
        <w:rPr>
          <w:b/>
          <w:bCs/>
          <w:color w:val="000000"/>
          <w:sz w:val="26"/>
          <w:szCs w:val="26"/>
        </w:rPr>
        <w:t>Информационное моделирование (</w:t>
      </w:r>
      <w:r w:rsidR="008F6032">
        <w:rPr>
          <w:b/>
          <w:bCs/>
          <w:color w:val="000000"/>
          <w:sz w:val="26"/>
          <w:szCs w:val="26"/>
        </w:rPr>
        <w:t>4</w:t>
      </w:r>
      <w:r w:rsidRPr="00471972">
        <w:rPr>
          <w:b/>
          <w:bCs/>
          <w:color w:val="000000"/>
          <w:sz w:val="26"/>
          <w:szCs w:val="26"/>
        </w:rPr>
        <w:t>ч)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Понятие модели; модели натурные и информационные. Назначение и свойства моделей.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Практика на компьютере:</w:t>
      </w:r>
      <w:r w:rsidRPr="00471972">
        <w:rPr>
          <w:color w:val="000000"/>
          <w:sz w:val="26"/>
          <w:szCs w:val="26"/>
        </w:rPr>
        <w:t> работа с демонстрационными примерами компьютерных информационных моделей.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знать: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модель; в чем разница между натурной и информационной моделями;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уметь: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приводить примеры натурных и информационных моделей;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lastRenderedPageBreak/>
        <w:t>ориентироваться в таблично организованной информации;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описывать объект (процесс) в табличной форме для простых случаев.</w:t>
      </w:r>
    </w:p>
    <w:p w:rsidR="00521759" w:rsidRPr="00471972" w:rsidRDefault="00521759" w:rsidP="00471972">
      <w:pPr>
        <w:pStyle w:val="a3"/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</w:p>
    <w:p w:rsidR="00521759" w:rsidRPr="00471972" w:rsidRDefault="00521759" w:rsidP="00471972">
      <w:pPr>
        <w:numPr>
          <w:ilvl w:val="0"/>
          <w:numId w:val="16"/>
        </w:numPr>
        <w:shd w:val="clear" w:color="auto" w:fill="FFFFFF"/>
        <w:ind w:left="426" w:right="282" w:firstLine="567"/>
        <w:jc w:val="both"/>
        <w:rPr>
          <w:b/>
          <w:bCs/>
          <w:color w:val="000000"/>
          <w:sz w:val="26"/>
          <w:szCs w:val="26"/>
        </w:rPr>
      </w:pPr>
      <w:r w:rsidRPr="00471972">
        <w:rPr>
          <w:b/>
          <w:bCs/>
          <w:color w:val="000000"/>
          <w:sz w:val="26"/>
          <w:szCs w:val="26"/>
        </w:rPr>
        <w:t>Хранение и обработка информации в базах данных (</w:t>
      </w:r>
      <w:r w:rsidR="008F6032">
        <w:rPr>
          <w:b/>
          <w:bCs/>
          <w:color w:val="000000"/>
          <w:sz w:val="26"/>
          <w:szCs w:val="26"/>
        </w:rPr>
        <w:t>10</w:t>
      </w:r>
      <w:r w:rsidRPr="00471972">
        <w:rPr>
          <w:b/>
          <w:bCs/>
          <w:color w:val="000000"/>
          <w:sz w:val="26"/>
          <w:szCs w:val="26"/>
        </w:rPr>
        <w:t>ч)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Проектирование и создание однотабличной БД.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proofErr w:type="gramStart"/>
      <w:r w:rsidRPr="00471972">
        <w:rPr>
          <w:color w:val="000000"/>
          <w:sz w:val="26"/>
          <w:szCs w:val="26"/>
          <w:u w:val="single"/>
        </w:rPr>
        <w:t>Практика на компьютере:</w:t>
      </w:r>
      <w:r w:rsidRPr="00471972">
        <w:rPr>
          <w:color w:val="000000"/>
          <w:sz w:val="26"/>
          <w:szCs w:val="26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  <w:proofErr w:type="gramEnd"/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Знакомство с одной из доступных геоинформационных систем (например, картой города в Интернете).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знать: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база данных, СУБД, информационная система;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реляционная база данных, ее элементы (записи, поля, ключи, типы и форматы полей);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структуру команд поиска и сортировки информации в базах данных;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логическая величина, логическое выражение;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логические операции, как они выполняются.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уметь: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открывать готовую БД в одной из СУБД реляционного типа;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организовывать поиск информации в БД;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редактировать содержимое полей БД;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сортировать записи в БД по ключу;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добавлять и удалять записи в БД;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создавать и заполнять однотабличную БД в среде СУБД.</w:t>
      </w:r>
    </w:p>
    <w:p w:rsidR="00521759" w:rsidRPr="00471972" w:rsidRDefault="00521759" w:rsidP="00471972">
      <w:pPr>
        <w:pStyle w:val="a3"/>
        <w:shd w:val="clear" w:color="auto" w:fill="FFFFFF"/>
        <w:ind w:left="426" w:right="282" w:firstLine="567"/>
        <w:jc w:val="both"/>
        <w:rPr>
          <w:sz w:val="26"/>
          <w:szCs w:val="26"/>
        </w:rPr>
      </w:pPr>
    </w:p>
    <w:p w:rsidR="00521759" w:rsidRPr="00471972" w:rsidRDefault="00521759" w:rsidP="00471972">
      <w:pPr>
        <w:numPr>
          <w:ilvl w:val="0"/>
          <w:numId w:val="16"/>
        </w:numPr>
        <w:shd w:val="clear" w:color="auto" w:fill="FFFFFF"/>
        <w:ind w:left="426" w:right="282" w:firstLine="567"/>
        <w:jc w:val="both"/>
        <w:rPr>
          <w:b/>
          <w:bCs/>
          <w:color w:val="000000"/>
          <w:sz w:val="26"/>
          <w:szCs w:val="26"/>
        </w:rPr>
      </w:pPr>
      <w:r w:rsidRPr="00471972">
        <w:rPr>
          <w:b/>
          <w:bCs/>
          <w:color w:val="000000"/>
          <w:sz w:val="26"/>
          <w:szCs w:val="26"/>
        </w:rPr>
        <w:t>Табличные вычисления на компьютере (1</w:t>
      </w:r>
      <w:r w:rsidR="008F6032">
        <w:rPr>
          <w:b/>
          <w:bCs/>
          <w:color w:val="000000"/>
          <w:sz w:val="26"/>
          <w:szCs w:val="26"/>
        </w:rPr>
        <w:t>0</w:t>
      </w:r>
      <w:r w:rsidRPr="00471972">
        <w:rPr>
          <w:b/>
          <w:bCs/>
          <w:color w:val="000000"/>
          <w:sz w:val="26"/>
          <w:szCs w:val="26"/>
        </w:rPr>
        <w:t>ч)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Двоичная система счисления. Представление чисел в памяти компьютера.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Построение графиков и диаграмм с помощью электронных таблиц.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Математическое моделирование и решение задач с помощью электронных таблиц.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Практика на компьютере</w:t>
      </w:r>
      <w:r w:rsidRPr="00471972">
        <w:rPr>
          <w:color w:val="000000"/>
          <w:sz w:val="26"/>
          <w:szCs w:val="26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Численный эксперимент с данной информационной моделью в среде электронной таблицы.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lastRenderedPageBreak/>
        <w:t>Учащиеся должны знать: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электронная таблица и табличный процессор;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какие типы данных заносятся в электронную таблицу; как табличный процессор работает с формулами;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основные функции (математические, статистические), используемые при записи формул в ЭТ;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графические возможности табличного процессора.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уметь: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открывать готовую электронную таблицу в одном из табличных процессоров;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редактировать содержимое ячеек; осуществлять расчеты по готовой электронной таблице;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получать диаграммы с помощью графических средств табличного процессора;</w:t>
      </w:r>
    </w:p>
    <w:p w:rsidR="00471972" w:rsidRDefault="00521759" w:rsidP="00471972">
      <w:pPr>
        <w:spacing w:line="360" w:lineRule="auto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создавать электронную таблицу для несложных расчетов.</w:t>
      </w:r>
    </w:p>
    <w:p w:rsidR="00471972" w:rsidRPr="008F6032" w:rsidRDefault="008F6032" w:rsidP="008F6032">
      <w:pPr>
        <w:pStyle w:val="a3"/>
        <w:numPr>
          <w:ilvl w:val="0"/>
          <w:numId w:val="16"/>
        </w:numPr>
        <w:spacing w:line="360" w:lineRule="auto"/>
        <w:ind w:right="282"/>
        <w:jc w:val="both"/>
        <w:rPr>
          <w:b/>
          <w:color w:val="000000"/>
          <w:sz w:val="26"/>
          <w:szCs w:val="26"/>
        </w:rPr>
      </w:pPr>
      <w:r w:rsidRPr="008F6032">
        <w:rPr>
          <w:b/>
          <w:color w:val="000000"/>
          <w:sz w:val="26"/>
          <w:szCs w:val="26"/>
        </w:rPr>
        <w:t>Итоговое повторение – 3 часа</w:t>
      </w: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17851" w:rsidRPr="008F6032" w:rsidRDefault="00F17851" w:rsidP="008F6032">
      <w:pPr>
        <w:pStyle w:val="a3"/>
        <w:numPr>
          <w:ilvl w:val="0"/>
          <w:numId w:val="29"/>
        </w:numPr>
        <w:spacing w:line="360" w:lineRule="auto"/>
        <w:jc w:val="center"/>
        <w:rPr>
          <w:b/>
          <w:bCs/>
          <w:i/>
          <w:spacing w:val="40"/>
          <w:szCs w:val="28"/>
        </w:rPr>
      </w:pPr>
      <w:r w:rsidRPr="008F6032">
        <w:rPr>
          <w:b/>
          <w:i/>
          <w:szCs w:val="28"/>
        </w:rPr>
        <w:lastRenderedPageBreak/>
        <w:t xml:space="preserve">Тематическое планирование </w:t>
      </w:r>
    </w:p>
    <w:tbl>
      <w:tblPr>
        <w:tblStyle w:val="ae"/>
        <w:tblW w:w="10598" w:type="dxa"/>
        <w:tblLayout w:type="fixed"/>
        <w:tblLook w:val="01E0" w:firstRow="1" w:lastRow="1" w:firstColumn="1" w:lastColumn="1" w:noHBand="0" w:noVBand="0"/>
      </w:tblPr>
      <w:tblGrid>
        <w:gridCol w:w="842"/>
        <w:gridCol w:w="848"/>
        <w:gridCol w:w="8057"/>
        <w:gridCol w:w="851"/>
      </w:tblGrid>
      <w:tr w:rsidR="00F17851" w:rsidRPr="003A6117" w:rsidTr="00F85891">
        <w:trPr>
          <w:trHeight w:val="565"/>
        </w:trPr>
        <w:tc>
          <w:tcPr>
            <w:tcW w:w="842" w:type="dxa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№ п/п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№ урока</w:t>
            </w:r>
          </w:p>
        </w:tc>
        <w:tc>
          <w:tcPr>
            <w:tcW w:w="8057" w:type="dxa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Наименование разделов и тем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Передача информации в компьютерных сетях (7 часов)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Работа в локальной сети компьютерного класса в режиме обмена файлами.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Электронная почта, телеконференции, обмен файлами</w:t>
            </w:r>
          </w:p>
          <w:p w:rsidR="00F17851" w:rsidRPr="006540ED" w:rsidRDefault="00F17851" w:rsidP="00F85891">
            <w:pPr>
              <w:jc w:val="both"/>
              <w:rPr>
                <w:b/>
              </w:rPr>
            </w:pPr>
            <w:r w:rsidRPr="006540ED">
              <w:t xml:space="preserve">Работа с электронной почтой.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4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Интернет</w:t>
            </w:r>
            <w:r w:rsidRPr="006540ED">
              <w:rPr>
                <w:b/>
                <w:i/>
              </w:rPr>
              <w:t xml:space="preserve">  </w:t>
            </w:r>
            <w:r w:rsidRPr="006540ED">
              <w:t xml:space="preserve">Служба </w:t>
            </w:r>
            <w:r w:rsidRPr="006540ED">
              <w:rPr>
                <w:lang w:val="en-US"/>
              </w:rPr>
              <w:t>World</w:t>
            </w:r>
            <w:r w:rsidRPr="006540ED">
              <w:t xml:space="preserve"> </w:t>
            </w:r>
            <w:r w:rsidRPr="006540ED">
              <w:rPr>
                <w:lang w:val="en-US"/>
              </w:rPr>
              <w:t>Wide</w:t>
            </w:r>
            <w:r w:rsidRPr="006540ED">
              <w:t xml:space="preserve"> </w:t>
            </w:r>
            <w:r w:rsidRPr="006540ED">
              <w:rPr>
                <w:lang w:val="en-US"/>
              </w:rPr>
              <w:t>Web</w:t>
            </w:r>
            <w:r w:rsidRPr="006540ED">
              <w:t>. Способы поиска информации в Интернете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5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Поиск информации в Интернете с использованием поисковых систем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6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Создание </w:t>
            </w:r>
            <w:proofErr w:type="gramStart"/>
            <w:r w:rsidRPr="006540ED">
              <w:t>простейшей</w:t>
            </w:r>
            <w:proofErr w:type="gramEnd"/>
            <w:r w:rsidRPr="006540ED">
              <w:t xml:space="preserve"> </w:t>
            </w:r>
            <w:r w:rsidRPr="006540ED">
              <w:rPr>
                <w:lang w:val="en-US"/>
              </w:rPr>
              <w:t>Web</w:t>
            </w:r>
            <w:r w:rsidRPr="006540ED">
              <w:t>-страницы с использованием текстового редактора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7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Итоговое тестирование по теме Передача информации в компьютерных сетях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2" w:hanging="12"/>
              <w:jc w:val="center"/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ind w:left="12" w:hanging="12"/>
              <w:jc w:val="center"/>
              <w:rPr>
                <w:b/>
              </w:rPr>
            </w:pPr>
            <w:r w:rsidRPr="006540ED">
              <w:rPr>
                <w:b/>
              </w:rPr>
              <w:t>Информационное моделирование (4 часа)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8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9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Табличные модели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2" w:hanging="1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10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Информационное моделирование на компьютере </w:t>
            </w:r>
          </w:p>
          <w:p w:rsidR="00F17851" w:rsidRPr="006540ED" w:rsidRDefault="00F17851" w:rsidP="00F85891">
            <w:r w:rsidRPr="006540ED"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11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Итоговое тестирование по теме  «Информационное моделирование».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ind w:left="132" w:hanging="132"/>
              <w:jc w:val="center"/>
              <w:rPr>
                <w:b/>
              </w:rPr>
            </w:pPr>
            <w:r w:rsidRPr="006540ED">
              <w:rPr>
                <w:b/>
              </w:rPr>
              <w:t>Хранение и обработка информации в базах данных (10 часов)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12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Понятие базы данных и информационной системы. Реляционные базы данных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13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14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Проектирование однотабличной базы данных и создание БД на компьютере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15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Условия поиска информации, простые логические выражения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16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Формирование простых запросов к готовой базе данных.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rPr>
          <w:trHeight w:val="268"/>
        </w:trPr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17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Логические операции. Сложные условия поиска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18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Формирование сложных запросов к готовой базе данных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19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Сортировка записей, простые и составные ключи сортировки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20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Использование сортировки, создание запросов на удаление и изменение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21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Итоговый тест по теме «Хранение и обработка информации в базах данных»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ind w:left="132" w:hanging="132"/>
              <w:jc w:val="center"/>
              <w:rPr>
                <w:b/>
              </w:rPr>
            </w:pPr>
            <w:r w:rsidRPr="006540ED">
              <w:rPr>
                <w:b/>
              </w:rPr>
              <w:t>Табличные вычисления на компьютере (10 часов)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22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Системы счисления.  Двоичная система счисления.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23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Представление чисел в памяти компьютера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24</w:t>
            </w:r>
          </w:p>
        </w:tc>
        <w:tc>
          <w:tcPr>
            <w:tcW w:w="848" w:type="dxa"/>
          </w:tcPr>
          <w:p w:rsidR="00F17851" w:rsidRPr="00471972" w:rsidRDefault="00F17851" w:rsidP="00F85891">
            <w:pPr>
              <w:pStyle w:val="a3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</w:p>
        </w:tc>
        <w:tc>
          <w:tcPr>
            <w:tcW w:w="8057" w:type="dxa"/>
          </w:tcPr>
          <w:p w:rsidR="00F17851" w:rsidRPr="006540ED" w:rsidRDefault="00F17851" w:rsidP="00F85891">
            <w:pPr>
              <w:jc w:val="both"/>
            </w:pPr>
            <w:r w:rsidRPr="006540ED">
              <w:rPr>
                <w:b/>
                <w:i/>
              </w:rPr>
              <w:t xml:space="preserve"> </w:t>
            </w:r>
            <w:r w:rsidRPr="006540ED">
              <w:t xml:space="preserve">Табличные расчёты и электронные таблицы. Правила заполнения таблиц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rPr>
          <w:trHeight w:val="534"/>
        </w:trPr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25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26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Абсолютная и относительная адресация. Понятие диапазона. Сортировка таблицы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2" w:hanging="1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27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28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29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Построение графиков и диаграмм. Использование логических функций и </w:t>
            </w:r>
            <w:r w:rsidRPr="006540ED">
              <w:lastRenderedPageBreak/>
              <w:t xml:space="preserve">условной функции. Использование абсолютной адресации.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lastRenderedPageBreak/>
              <w:t>30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31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Итоговый тест по теме «Табличные вычисления на компьютере»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Итоговое повторение (3 часа)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32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Итоговое повторение и обобщение знаний за курс 8 класса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33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Итоговый тест по курсу 8 класса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34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Итоговый урок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</w:tbl>
    <w:p w:rsidR="00F17851" w:rsidRDefault="00F17851" w:rsidP="00F17851">
      <w:pPr>
        <w:tabs>
          <w:tab w:val="left" w:pos="1425"/>
        </w:tabs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471972" w:rsidRPr="006540ED" w:rsidRDefault="00852175" w:rsidP="00852175">
      <w:pPr>
        <w:spacing w:line="360" w:lineRule="auto"/>
        <w:ind w:firstLine="709"/>
        <w:jc w:val="center"/>
        <w:rPr>
          <w:b/>
          <w:bCs/>
          <w:i/>
          <w:spacing w:val="40"/>
          <w:szCs w:val="28"/>
        </w:rPr>
      </w:pPr>
      <w:r>
        <w:rPr>
          <w:b/>
          <w:i/>
          <w:szCs w:val="28"/>
        </w:rPr>
        <w:lastRenderedPageBreak/>
        <w:t xml:space="preserve">Календарно </w:t>
      </w:r>
      <w:proofErr w:type="gramStart"/>
      <w:r>
        <w:rPr>
          <w:b/>
          <w:i/>
          <w:szCs w:val="28"/>
        </w:rPr>
        <w:t>-т</w:t>
      </w:r>
      <w:proofErr w:type="gramEnd"/>
      <w:r w:rsidR="009D49FD" w:rsidRPr="006540ED">
        <w:rPr>
          <w:b/>
          <w:i/>
          <w:szCs w:val="28"/>
        </w:rPr>
        <w:t>ематическое планирование</w:t>
      </w:r>
      <w:r w:rsidR="006540ED" w:rsidRPr="006540ED">
        <w:rPr>
          <w:b/>
          <w:i/>
          <w:szCs w:val="28"/>
        </w:rPr>
        <w:t xml:space="preserve"> </w:t>
      </w:r>
    </w:p>
    <w:tbl>
      <w:tblPr>
        <w:tblStyle w:val="ae"/>
        <w:tblW w:w="10598" w:type="dxa"/>
        <w:tblLayout w:type="fixed"/>
        <w:tblLook w:val="01E0" w:firstRow="1" w:lastRow="1" w:firstColumn="1" w:lastColumn="1" w:noHBand="0" w:noVBand="0"/>
      </w:tblPr>
      <w:tblGrid>
        <w:gridCol w:w="842"/>
        <w:gridCol w:w="848"/>
        <w:gridCol w:w="8057"/>
        <w:gridCol w:w="851"/>
      </w:tblGrid>
      <w:tr w:rsidR="006540ED" w:rsidRPr="003A6117" w:rsidTr="00471972">
        <w:trPr>
          <w:trHeight w:val="565"/>
        </w:trPr>
        <w:tc>
          <w:tcPr>
            <w:tcW w:w="842" w:type="dxa"/>
          </w:tcPr>
          <w:p w:rsidR="006540ED" w:rsidRPr="006540ED" w:rsidRDefault="006540ED" w:rsidP="009D49FD">
            <w:pPr>
              <w:jc w:val="center"/>
              <w:rPr>
                <w:b/>
              </w:rPr>
            </w:pPr>
            <w:r w:rsidRPr="006540ED">
              <w:rPr>
                <w:b/>
              </w:rPr>
              <w:t>№ п/п</w:t>
            </w:r>
          </w:p>
        </w:tc>
        <w:tc>
          <w:tcPr>
            <w:tcW w:w="848" w:type="dxa"/>
          </w:tcPr>
          <w:p w:rsidR="006540ED" w:rsidRPr="006540ED" w:rsidRDefault="006540ED" w:rsidP="00AA3479">
            <w:pPr>
              <w:jc w:val="center"/>
              <w:rPr>
                <w:b/>
              </w:rPr>
            </w:pPr>
            <w:r w:rsidRPr="006540ED">
              <w:rPr>
                <w:b/>
              </w:rPr>
              <w:t>№ урока</w:t>
            </w:r>
          </w:p>
        </w:tc>
        <w:tc>
          <w:tcPr>
            <w:tcW w:w="8057" w:type="dxa"/>
          </w:tcPr>
          <w:p w:rsidR="006540ED" w:rsidRPr="006540ED" w:rsidRDefault="006540ED" w:rsidP="00AA3479">
            <w:pPr>
              <w:jc w:val="center"/>
              <w:rPr>
                <w:b/>
              </w:rPr>
            </w:pPr>
            <w:r w:rsidRPr="006540ED">
              <w:rPr>
                <w:b/>
              </w:rPr>
              <w:t>Наименование разделов и тем</w:t>
            </w:r>
          </w:p>
        </w:tc>
        <w:tc>
          <w:tcPr>
            <w:tcW w:w="851" w:type="dxa"/>
          </w:tcPr>
          <w:p w:rsidR="006540ED" w:rsidRPr="006540ED" w:rsidRDefault="00852175" w:rsidP="008F5E3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521759">
            <w:pPr>
              <w:jc w:val="center"/>
              <w:rPr>
                <w:b/>
              </w:rPr>
            </w:pPr>
            <w:r w:rsidRPr="006540ED">
              <w:rPr>
                <w:b/>
              </w:rPr>
              <w:t>Передача информации в компьютерных сетях (7 часов)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6F1E98">
            <w:r w:rsidRPr="006540ED">
      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Работа в локальной сети компьютерного класса в режиме обмена файлами.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Электронная почта, телеконференции, обмен файлами</w:t>
            </w:r>
          </w:p>
          <w:p w:rsidR="006540ED" w:rsidRPr="006540ED" w:rsidRDefault="006540ED" w:rsidP="008F5E3C">
            <w:pPr>
              <w:jc w:val="both"/>
              <w:rPr>
                <w:b/>
              </w:rPr>
            </w:pPr>
            <w:r w:rsidRPr="006540ED">
              <w:t xml:space="preserve">Работа с электронной почтой.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4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Интернет</w:t>
            </w:r>
            <w:r w:rsidRPr="006540ED">
              <w:rPr>
                <w:b/>
                <w:i/>
              </w:rPr>
              <w:t xml:space="preserve">  </w:t>
            </w:r>
            <w:r w:rsidRPr="006540ED">
              <w:t xml:space="preserve">Служба </w:t>
            </w:r>
            <w:r w:rsidRPr="006540ED">
              <w:rPr>
                <w:lang w:val="en-US"/>
              </w:rPr>
              <w:t>World</w:t>
            </w:r>
            <w:r w:rsidRPr="006540ED">
              <w:t xml:space="preserve"> </w:t>
            </w:r>
            <w:r w:rsidRPr="006540ED">
              <w:rPr>
                <w:lang w:val="en-US"/>
              </w:rPr>
              <w:t>Wide</w:t>
            </w:r>
            <w:r w:rsidRPr="006540ED">
              <w:t xml:space="preserve"> </w:t>
            </w:r>
            <w:r w:rsidRPr="006540ED">
              <w:rPr>
                <w:lang w:val="en-US"/>
              </w:rPr>
              <w:t>Web</w:t>
            </w:r>
            <w:r w:rsidRPr="006540ED">
              <w:t>. Способы поиска информации в Интернете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5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Поиск информации в Интернете с использованием поисковых систем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6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Создание </w:t>
            </w:r>
            <w:proofErr w:type="gramStart"/>
            <w:r w:rsidRPr="006540ED">
              <w:t>простейшей</w:t>
            </w:r>
            <w:proofErr w:type="gramEnd"/>
            <w:r w:rsidRPr="006540ED">
              <w:t xml:space="preserve"> </w:t>
            </w:r>
            <w:r w:rsidRPr="006540ED">
              <w:rPr>
                <w:lang w:val="en-US"/>
              </w:rPr>
              <w:t>Web</w:t>
            </w:r>
            <w:r w:rsidRPr="006540ED">
              <w:t>-страницы с использованием текстового редактора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7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Итоговое тестирование по теме Передача информации в компьютерных сетях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2" w:hanging="12"/>
              <w:jc w:val="center"/>
            </w:pP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110954">
            <w:pPr>
              <w:ind w:left="12" w:hanging="12"/>
              <w:jc w:val="center"/>
              <w:rPr>
                <w:b/>
              </w:rPr>
            </w:pPr>
            <w:r w:rsidRPr="006540ED">
              <w:rPr>
                <w:b/>
              </w:rPr>
              <w:t>Информационное моделирование (4 часа)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8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9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Табличные модели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2" w:hanging="1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10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Информационное моделирование на компьютере </w:t>
            </w:r>
          </w:p>
          <w:p w:rsidR="006540ED" w:rsidRPr="006540ED" w:rsidRDefault="006540ED" w:rsidP="00AA3479">
            <w:r w:rsidRPr="006540ED"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11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Итоговое тестирование по теме  «Информационное моделирование».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110954">
            <w:pPr>
              <w:ind w:left="132" w:hanging="132"/>
              <w:jc w:val="center"/>
              <w:rPr>
                <w:b/>
              </w:rPr>
            </w:pPr>
            <w:r w:rsidRPr="006540ED">
              <w:rPr>
                <w:b/>
              </w:rPr>
              <w:t>Хранение и обработка информации в базах данных (10 часов)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12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Понятие базы данных и информационной системы. Реляционные базы данных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13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14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Проектирование однотабличной базы данных и создание БД на компьютере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15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Условия поиска информации, простые логические выражения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16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Формирование простых запросов к готовой базе данных.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rPr>
          <w:trHeight w:val="268"/>
        </w:trPr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17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Логические операции. Сложные условия поиска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18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Формирование сложных запросов к готовой базе данных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19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Сортировка записей, простые и составные ключи сортировки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20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Использование сортировки, создание запросов на удаление и изменение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21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Итоговый тест по теме «Хранение и обработка информации в базах данных»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110954">
            <w:pPr>
              <w:ind w:left="132" w:hanging="132"/>
              <w:jc w:val="center"/>
              <w:rPr>
                <w:b/>
              </w:rPr>
            </w:pPr>
            <w:r w:rsidRPr="006540ED">
              <w:rPr>
                <w:b/>
              </w:rPr>
              <w:t>Табличные вычисления на компьютере (10 часов)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22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Системы счисления.  Двоичная система счисления.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23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Представление чисел в памяти компьютера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24</w:t>
            </w:r>
          </w:p>
        </w:tc>
        <w:tc>
          <w:tcPr>
            <w:tcW w:w="848" w:type="dxa"/>
          </w:tcPr>
          <w:p w:rsidR="006540ED" w:rsidRPr="00471972" w:rsidRDefault="006540ED" w:rsidP="00471972">
            <w:pPr>
              <w:pStyle w:val="a3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</w:p>
        </w:tc>
        <w:tc>
          <w:tcPr>
            <w:tcW w:w="8057" w:type="dxa"/>
          </w:tcPr>
          <w:p w:rsidR="006540ED" w:rsidRPr="006540ED" w:rsidRDefault="006540ED" w:rsidP="006F1E98">
            <w:pPr>
              <w:jc w:val="both"/>
            </w:pPr>
            <w:r w:rsidRPr="006540ED">
              <w:rPr>
                <w:b/>
                <w:i/>
              </w:rPr>
              <w:t xml:space="preserve"> </w:t>
            </w:r>
            <w:r w:rsidRPr="006540ED">
              <w:t xml:space="preserve">Табличные расчёты и электронные таблицы. Правила заполнения таблиц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rPr>
          <w:trHeight w:val="534"/>
        </w:trPr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25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26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6F1E98">
            <w:r w:rsidRPr="006540ED">
              <w:t>Абсолютная и относительная адресация. Понятие диапазона. Сортировка таблицы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2" w:hanging="1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27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28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29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Построение графиков и диаграмм. Использование логических функций и </w:t>
            </w:r>
            <w:r w:rsidRPr="006540ED">
              <w:lastRenderedPageBreak/>
              <w:t xml:space="preserve">условной функции. Использование абсолютной адресации.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lastRenderedPageBreak/>
              <w:t>30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31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Итоговый тест по теме «Табличные вычисления на компьютере»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6540ED">
            <w:pPr>
              <w:jc w:val="center"/>
              <w:rPr>
                <w:b/>
              </w:rPr>
            </w:pPr>
            <w:r w:rsidRPr="006540ED">
              <w:rPr>
                <w:b/>
              </w:rPr>
              <w:t>Итоговое повторение (3 часа)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32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Итоговое повторение и обобщение знаний за курс 8 класса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33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Итоговый тест по курсу 8 класса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34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Итоговый урок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</w:tbl>
    <w:p w:rsidR="00067857" w:rsidRDefault="00067857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Pr="00F17851" w:rsidRDefault="00F17851" w:rsidP="00F17851">
      <w:pPr>
        <w:spacing w:before="100" w:beforeAutospacing="1" w:after="100" w:afterAutospacing="1"/>
        <w:jc w:val="center"/>
      </w:pPr>
      <w:r w:rsidRPr="00F17851">
        <w:lastRenderedPageBreak/>
        <w:t>УЧЕБНО-МЕТОДИЧЕСКО</w:t>
      </w:r>
      <w:r w:rsidR="009F55AC">
        <w:t>Е</w:t>
      </w:r>
      <w:r w:rsidRPr="00F17851">
        <w:t xml:space="preserve"> И МАТЕРИАЛЬНО-ТЕХНИЧЕСКО</w:t>
      </w:r>
      <w:r w:rsidR="009F55AC">
        <w:t>Е</w:t>
      </w:r>
    </w:p>
    <w:p w:rsidR="00F17851" w:rsidRPr="00F17851" w:rsidRDefault="00F17851" w:rsidP="00F17851">
      <w:pPr>
        <w:spacing w:before="100" w:beforeAutospacing="1" w:after="100" w:afterAutospacing="1"/>
        <w:jc w:val="center"/>
      </w:pPr>
      <w:r w:rsidRPr="00F17851">
        <w:t>ОБЕСПЕЧЕНИ</w:t>
      </w:r>
      <w:r w:rsidR="009F55AC">
        <w:t>Е</w:t>
      </w:r>
      <w:r w:rsidRPr="00F17851">
        <w:t xml:space="preserve"> ОБРАЗОВАТЕЛЬНОГО ПРОЦЕССА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Список литературы для учителя:</w:t>
      </w:r>
    </w:p>
    <w:p w:rsidR="00F17851" w:rsidRPr="00F17851" w:rsidRDefault="00F17851" w:rsidP="00F17851">
      <w:pPr>
        <w:numPr>
          <w:ilvl w:val="0"/>
          <w:numId w:val="22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 Л. Информатика. Программа для основной школы: 5–6 классы. 7-9 классы./ Л. Л. </w:t>
      </w:r>
      <w:proofErr w:type="spellStart"/>
      <w:r w:rsidRPr="00F17851">
        <w:t>Босова</w:t>
      </w:r>
      <w:proofErr w:type="spellEnd"/>
      <w:r w:rsidRPr="00F17851">
        <w:t xml:space="preserve">, А. Ю. </w:t>
      </w:r>
      <w:proofErr w:type="spellStart"/>
      <w:r w:rsidRPr="00F17851">
        <w:t>Босова</w:t>
      </w:r>
      <w:proofErr w:type="spellEnd"/>
      <w:r w:rsidRPr="00F17851">
        <w:t xml:space="preserve"> – М.: БИНОМ. Лаборатория знаний, 201</w:t>
      </w:r>
      <w:r w:rsidR="008F6032">
        <w:t>6</w:t>
      </w:r>
      <w:r w:rsidRPr="00F17851">
        <w:t>. – 88 с.: ил.</w:t>
      </w:r>
    </w:p>
    <w:p w:rsidR="00F17851" w:rsidRPr="00F17851" w:rsidRDefault="00F17851" w:rsidP="00F17851">
      <w:pPr>
        <w:numPr>
          <w:ilvl w:val="0"/>
          <w:numId w:val="22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 Л. Информатика: методическое пособие для 7 – 9 классов / Л. Л. </w:t>
      </w:r>
      <w:proofErr w:type="spellStart"/>
      <w:r w:rsidRPr="00F17851">
        <w:t>Босова</w:t>
      </w:r>
      <w:proofErr w:type="spellEnd"/>
      <w:r w:rsidRPr="00F17851">
        <w:t xml:space="preserve">, А. Ю. </w:t>
      </w:r>
      <w:proofErr w:type="spellStart"/>
      <w:r w:rsidRPr="00F17851">
        <w:t>Босова</w:t>
      </w:r>
      <w:proofErr w:type="spellEnd"/>
      <w:r w:rsidRPr="00F17851">
        <w:t xml:space="preserve"> – М.: БИНОМ. Лаборатория знаний, 2015. – 472 с.: ил.</w:t>
      </w:r>
    </w:p>
    <w:p w:rsidR="00F17851" w:rsidRPr="00F17851" w:rsidRDefault="00F17851" w:rsidP="00F17851">
      <w:pPr>
        <w:numPr>
          <w:ilvl w:val="0"/>
          <w:numId w:val="22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Л.Л., </w:t>
      </w:r>
      <w:proofErr w:type="spellStart"/>
      <w:r w:rsidRPr="00F17851">
        <w:t>Босова</w:t>
      </w:r>
      <w:proofErr w:type="spellEnd"/>
      <w:r w:rsidRPr="00F17851">
        <w:t xml:space="preserve"> А.Ю. Информатика: Учебник для 8 класса. – М.: БИНОМ. Лаборатория знаний, 2018;</w:t>
      </w:r>
    </w:p>
    <w:p w:rsidR="00F17851" w:rsidRPr="00F17851" w:rsidRDefault="00F17851" w:rsidP="00F17851">
      <w:pPr>
        <w:numPr>
          <w:ilvl w:val="0"/>
          <w:numId w:val="22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Л.Л., </w:t>
      </w:r>
      <w:proofErr w:type="spellStart"/>
      <w:r w:rsidRPr="00F17851">
        <w:t>Босова</w:t>
      </w:r>
      <w:proofErr w:type="spellEnd"/>
      <w:r w:rsidRPr="00F17851">
        <w:t xml:space="preserve"> А.Ю. Информатика: рабочая тетрадь для 8 класса: в 2 ч. – 3-е изд., стереотип. – М.: БИНОМ. Лаборатория знаний, 2018;</w:t>
      </w:r>
    </w:p>
    <w:p w:rsidR="00F17851" w:rsidRPr="00F17851" w:rsidRDefault="00CF2815" w:rsidP="00F17851">
      <w:pPr>
        <w:numPr>
          <w:ilvl w:val="0"/>
          <w:numId w:val="22"/>
        </w:numPr>
        <w:spacing w:before="100" w:beforeAutospacing="1" w:after="100" w:afterAutospacing="1"/>
      </w:pPr>
      <w:hyperlink r:id="rId10" w:history="1">
        <w:r w:rsidR="00F17851" w:rsidRPr="00F17851">
          <w:rPr>
            <w:color w:val="0000FF"/>
            <w:u w:val="single"/>
          </w:rPr>
          <w:t>Информатика. 8 класс. Самостоятельные и контрольные работы. </w:t>
        </w:r>
        <w:proofErr w:type="spellStart"/>
        <w:r w:rsidR="00F17851" w:rsidRPr="00F17851">
          <w:rPr>
            <w:color w:val="0000FF"/>
            <w:u w:val="single"/>
          </w:rPr>
          <w:t>Босова</w:t>
        </w:r>
        <w:proofErr w:type="spellEnd"/>
        <w:r w:rsidR="00F17851" w:rsidRPr="00F17851">
          <w:rPr>
            <w:color w:val="0000FF"/>
            <w:u w:val="single"/>
          </w:rPr>
          <w:t xml:space="preserve"> Л.Л., </w:t>
        </w:r>
        <w:proofErr w:type="spellStart"/>
        <w:r w:rsidR="00F17851" w:rsidRPr="00F17851">
          <w:rPr>
            <w:color w:val="0000FF"/>
            <w:u w:val="single"/>
          </w:rPr>
          <w:t>Босова</w:t>
        </w:r>
        <w:proofErr w:type="spellEnd"/>
        <w:r w:rsidR="00F17851" w:rsidRPr="00F17851">
          <w:rPr>
            <w:color w:val="0000FF"/>
            <w:u w:val="single"/>
          </w:rPr>
          <w:t xml:space="preserve"> А.Ю., Лобанов А.А. и др. (2018, 112 с.)</w:t>
        </w:r>
      </w:hyperlink>
      <w:r w:rsidR="00F17851" w:rsidRPr="00F17851">
        <w:t> 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Список литературы для учащихся:</w:t>
      </w:r>
    </w:p>
    <w:p w:rsidR="00F17851" w:rsidRPr="00F17851" w:rsidRDefault="00F17851" w:rsidP="00F17851">
      <w:pPr>
        <w:numPr>
          <w:ilvl w:val="0"/>
          <w:numId w:val="23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Л.Л., </w:t>
      </w:r>
      <w:proofErr w:type="spellStart"/>
      <w:r w:rsidRPr="00F17851">
        <w:t>Босова</w:t>
      </w:r>
      <w:proofErr w:type="spellEnd"/>
      <w:r w:rsidRPr="00F17851">
        <w:t xml:space="preserve"> А.Ю. Информатика: Учебник для 8 класса. – М.: БИНОМ. Лаборатория знаний, 2018;</w:t>
      </w:r>
    </w:p>
    <w:p w:rsidR="00F17851" w:rsidRPr="00F17851" w:rsidRDefault="00F17851" w:rsidP="00F17851">
      <w:pPr>
        <w:numPr>
          <w:ilvl w:val="0"/>
          <w:numId w:val="23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Л.Л., </w:t>
      </w:r>
      <w:proofErr w:type="spellStart"/>
      <w:r w:rsidRPr="00F17851">
        <w:t>Босова</w:t>
      </w:r>
      <w:proofErr w:type="spellEnd"/>
      <w:r w:rsidRPr="00F17851">
        <w:t xml:space="preserve"> А.Ю. Информатика: рабочая тетрадь для 8 класса: в 2 ч. – 3-е изд., стереотип. – М.: БИНОМ. Лаборатория знаний, 2018;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Средства обучения:</w:t>
      </w:r>
    </w:p>
    <w:p w:rsidR="00F17851" w:rsidRPr="00F17851" w:rsidRDefault="00F17851" w:rsidP="00F17851">
      <w:pPr>
        <w:numPr>
          <w:ilvl w:val="0"/>
          <w:numId w:val="24"/>
        </w:numPr>
        <w:spacing w:before="100" w:beforeAutospacing="1" w:after="100" w:afterAutospacing="1"/>
      </w:pPr>
      <w:r w:rsidRPr="00F17851">
        <w:t xml:space="preserve">Единая коллекция цифровых образовательных ресурсов: [Электронный ресурс]. – Режим доступа: </w:t>
      </w:r>
      <w:hyperlink r:id="rId11" w:history="1">
        <w:r w:rsidRPr="00F17851">
          <w:rPr>
            <w:color w:val="0000FF"/>
            <w:u w:val="single"/>
          </w:rPr>
          <w:t>http://school-collection.edu.ru</w:t>
        </w:r>
      </w:hyperlink>
      <w:r w:rsidRPr="00F17851">
        <w:t>. – (Дата обращения: 15.02.2016).</w:t>
      </w:r>
    </w:p>
    <w:p w:rsidR="00F17851" w:rsidRPr="00F17851" w:rsidRDefault="00F17851" w:rsidP="00F17851">
      <w:pPr>
        <w:numPr>
          <w:ilvl w:val="0"/>
          <w:numId w:val="24"/>
        </w:numPr>
        <w:spacing w:before="100" w:beforeAutospacing="1" w:after="100" w:afterAutospacing="1"/>
      </w:pPr>
      <w:r w:rsidRPr="00F17851">
        <w:t xml:space="preserve">Методическая служба: [Электронный ресурс]. – Режим доступа: </w:t>
      </w:r>
      <w:hyperlink r:id="rId12" w:history="1">
        <w:r w:rsidRPr="00F17851">
          <w:rPr>
            <w:color w:val="0000FF"/>
            <w:u w:val="single"/>
          </w:rPr>
          <w:t>http://metodist.lbz.ru/authors/informatika/3</w:t>
        </w:r>
      </w:hyperlink>
      <w:r w:rsidRPr="00F17851">
        <w:t>. - (Дата обращения: 15.02.2016).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Периферийное оборудование: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принтер (черно-белой печати, формата А</w:t>
      </w:r>
      <w:proofErr w:type="gramStart"/>
      <w:r w:rsidRPr="00F17851">
        <w:t>4</w:t>
      </w:r>
      <w:proofErr w:type="gramEnd"/>
      <w:r w:rsidRPr="00F17851">
        <w:t>);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мультимедийный проектор (потолочное крепление), подсоединяемый к компьютеру преподавателя;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устройства для ввода визуальной информации (сканер);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акустические колонки в составе рабочего места преподавателя;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комплект оборудования для подключения к сети Интернет.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Программное обеспечение: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 xml:space="preserve">операционная система </w:t>
      </w:r>
      <w:proofErr w:type="spellStart"/>
      <w:r w:rsidRPr="00F17851">
        <w:t>Windows</w:t>
      </w:r>
      <w:proofErr w:type="spellEnd"/>
      <w:r w:rsidRPr="00F17851">
        <w:t>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>браузер (в составе операционных систем);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>мультимедиа проигрыватель (в составе операционной системы);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>антивирусная программа;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>программа-архиватор;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 xml:space="preserve">клавиатурный тренажер; 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 xml:space="preserve">интегрированное офисное приложение: </w:t>
      </w:r>
    </w:p>
    <w:p w:rsidR="00F17851" w:rsidRPr="00F17851" w:rsidRDefault="00F17851" w:rsidP="00F17851">
      <w:pPr>
        <w:numPr>
          <w:ilvl w:val="0"/>
          <w:numId w:val="27"/>
        </w:numPr>
        <w:spacing w:before="100" w:beforeAutospacing="1" w:after="100" w:afterAutospacing="1"/>
      </w:pPr>
      <w:r w:rsidRPr="00F17851">
        <w:t xml:space="preserve">текстовый редактор, </w:t>
      </w:r>
    </w:p>
    <w:p w:rsidR="00F17851" w:rsidRPr="00F17851" w:rsidRDefault="00F17851" w:rsidP="00F17851">
      <w:pPr>
        <w:numPr>
          <w:ilvl w:val="0"/>
          <w:numId w:val="27"/>
        </w:numPr>
        <w:spacing w:before="100" w:beforeAutospacing="1" w:after="100" w:afterAutospacing="1"/>
      </w:pPr>
      <w:r w:rsidRPr="00F17851">
        <w:t xml:space="preserve">программу разработки презентаций, </w:t>
      </w:r>
    </w:p>
    <w:p w:rsidR="00F17851" w:rsidRPr="00F17851" w:rsidRDefault="00F17851" w:rsidP="00F17851">
      <w:pPr>
        <w:numPr>
          <w:ilvl w:val="0"/>
          <w:numId w:val="27"/>
        </w:numPr>
        <w:spacing w:before="100" w:beforeAutospacing="1" w:after="100" w:afterAutospacing="1"/>
      </w:pPr>
      <w:r w:rsidRPr="00F17851">
        <w:t xml:space="preserve">электронные таблицы; </w:t>
      </w:r>
    </w:p>
    <w:p w:rsidR="00F17851" w:rsidRPr="00F17851" w:rsidRDefault="00F17851" w:rsidP="00F17851">
      <w:pPr>
        <w:numPr>
          <w:ilvl w:val="0"/>
          <w:numId w:val="27"/>
        </w:numPr>
        <w:spacing w:before="100" w:beforeAutospacing="1" w:after="100" w:afterAutospacing="1"/>
      </w:pPr>
      <w:r w:rsidRPr="00F17851">
        <w:lastRenderedPageBreak/>
        <w:t xml:space="preserve">растровый и векторный графические редакторы; 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Электронные учебные пособия</w:t>
      </w:r>
    </w:p>
    <w:p w:rsidR="00F17851" w:rsidRPr="00F17851" w:rsidRDefault="00CF2815" w:rsidP="00F17851">
      <w:pPr>
        <w:numPr>
          <w:ilvl w:val="0"/>
          <w:numId w:val="28"/>
        </w:numPr>
        <w:spacing w:before="100" w:beforeAutospacing="1" w:after="100" w:afterAutospacing="1"/>
      </w:pPr>
      <w:hyperlink r:id="rId13" w:history="1">
        <w:r w:rsidR="00F17851" w:rsidRPr="00F17851">
          <w:rPr>
            <w:color w:val="0000FF"/>
            <w:u w:val="single"/>
          </w:rPr>
          <w:t>http://www.metodist.ru</w:t>
        </w:r>
      </w:hyperlink>
      <w:r w:rsidR="00F17851" w:rsidRPr="00F17851">
        <w:t>  Лаборатория информатики МИОО</w:t>
      </w:r>
    </w:p>
    <w:p w:rsidR="00F17851" w:rsidRPr="00F17851" w:rsidRDefault="00CF2815" w:rsidP="00F17851">
      <w:pPr>
        <w:numPr>
          <w:ilvl w:val="0"/>
          <w:numId w:val="28"/>
        </w:numPr>
        <w:spacing w:before="100" w:beforeAutospacing="1" w:after="100" w:afterAutospacing="1"/>
      </w:pPr>
      <w:hyperlink r:id="rId14" w:history="1">
        <w:r w:rsidR="00F17851" w:rsidRPr="00F17851">
          <w:rPr>
            <w:color w:val="0000FF"/>
            <w:u w:val="single"/>
          </w:rPr>
          <w:t>http://www.it-n.ru</w:t>
        </w:r>
      </w:hyperlink>
      <w:r w:rsidR="00F17851" w:rsidRPr="00F17851">
        <w:t> Сеть творческих учителей информатики</w:t>
      </w:r>
    </w:p>
    <w:p w:rsidR="00F17851" w:rsidRPr="00F17851" w:rsidRDefault="00CF2815" w:rsidP="00F17851">
      <w:pPr>
        <w:numPr>
          <w:ilvl w:val="0"/>
          <w:numId w:val="28"/>
        </w:numPr>
        <w:spacing w:before="100" w:beforeAutospacing="1" w:after="100" w:afterAutospacing="1"/>
      </w:pPr>
      <w:hyperlink r:id="rId15" w:history="1">
        <w:r w:rsidR="00F17851" w:rsidRPr="00F17851">
          <w:rPr>
            <w:color w:val="0000FF"/>
            <w:u w:val="single"/>
          </w:rPr>
          <w:t>http://www.metod-kopilka.ru</w:t>
        </w:r>
      </w:hyperlink>
      <w:r w:rsidR="00F17851" w:rsidRPr="00F17851">
        <w:t> Методическая копилка учителя информатики</w:t>
      </w:r>
    </w:p>
    <w:p w:rsidR="00F17851" w:rsidRPr="00F17851" w:rsidRDefault="00CF2815" w:rsidP="00F17851">
      <w:pPr>
        <w:numPr>
          <w:ilvl w:val="0"/>
          <w:numId w:val="28"/>
        </w:numPr>
        <w:spacing w:before="100" w:beforeAutospacing="1" w:after="100" w:afterAutospacing="1"/>
      </w:pPr>
      <w:hyperlink r:id="rId16" w:history="1">
        <w:r w:rsidR="00F17851" w:rsidRPr="00F17851">
          <w:rPr>
            <w:color w:val="0000FF"/>
            <w:u w:val="single"/>
          </w:rPr>
          <w:t>http://fcior.edu.ru</w:t>
        </w:r>
      </w:hyperlink>
      <w:hyperlink r:id="rId17" w:history="1">
        <w:r w:rsidR="00F17851" w:rsidRPr="00F17851">
          <w:rPr>
            <w:color w:val="0000FF"/>
            <w:u w:val="single"/>
          </w:rPr>
          <w:t>http://eor.edu.ru</w:t>
        </w:r>
      </w:hyperlink>
      <w:r w:rsidR="00F17851" w:rsidRPr="00F17851">
        <w:t> Федеральный центр информационных образовательных ресурсов (ОМ</w:t>
      </w:r>
      <w:proofErr w:type="gramStart"/>
      <w:r w:rsidR="00F17851" w:rsidRPr="00F17851">
        <w:t>C</w:t>
      </w:r>
      <w:proofErr w:type="gramEnd"/>
      <w:r w:rsidR="00F17851" w:rsidRPr="00F17851">
        <w:t>)</w:t>
      </w:r>
    </w:p>
    <w:p w:rsidR="00F17851" w:rsidRPr="00F17851" w:rsidRDefault="00CF2815" w:rsidP="00F17851">
      <w:pPr>
        <w:numPr>
          <w:ilvl w:val="0"/>
          <w:numId w:val="28"/>
        </w:numPr>
        <w:spacing w:before="100" w:beforeAutospacing="1" w:after="100" w:afterAutospacing="1"/>
      </w:pPr>
      <w:hyperlink r:id="rId18" w:history="1">
        <w:r w:rsidR="00F17851" w:rsidRPr="00F17851">
          <w:rPr>
            <w:color w:val="0000FF"/>
            <w:u w:val="single"/>
          </w:rPr>
          <w:t>http://pedsovet.su</w:t>
        </w:r>
      </w:hyperlink>
      <w:r w:rsidR="00F17851" w:rsidRPr="00F17851">
        <w:t> Педагогическое сообщество</w:t>
      </w:r>
    </w:p>
    <w:p w:rsidR="00F17851" w:rsidRPr="00F17851" w:rsidRDefault="00CF2815" w:rsidP="00F17851">
      <w:pPr>
        <w:numPr>
          <w:ilvl w:val="0"/>
          <w:numId w:val="28"/>
        </w:numPr>
        <w:spacing w:before="100" w:beforeAutospacing="1" w:after="100" w:afterAutospacing="1"/>
      </w:pPr>
      <w:hyperlink r:id="rId19" w:history="1">
        <w:r w:rsidR="00F17851" w:rsidRPr="00F17851">
          <w:rPr>
            <w:color w:val="0000FF"/>
            <w:u w:val="single"/>
          </w:rPr>
          <w:t>http://school-collection.edu.ru</w:t>
        </w:r>
      </w:hyperlink>
      <w:r w:rsidR="00F17851" w:rsidRPr="00F17851">
        <w:t> Единая коллекция цифровых образовательных ресурсов.</w:t>
      </w:r>
    </w:p>
    <w:p w:rsidR="00F17851" w:rsidRDefault="00F17851" w:rsidP="008F5E3C">
      <w:pPr>
        <w:tabs>
          <w:tab w:val="left" w:pos="1425"/>
        </w:tabs>
      </w:pPr>
    </w:p>
    <w:sectPr w:rsidR="00F17851" w:rsidSect="00471972">
      <w:headerReference w:type="default" r:id="rId20"/>
      <w:pgSz w:w="11906" w:h="16838"/>
      <w:pgMar w:top="426" w:right="709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15" w:rsidRDefault="00CF2815" w:rsidP="00F070CC">
      <w:r>
        <w:separator/>
      </w:r>
    </w:p>
  </w:endnote>
  <w:endnote w:type="continuationSeparator" w:id="0">
    <w:p w:rsidR="00CF2815" w:rsidRDefault="00CF2815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15" w:rsidRDefault="00CF2815" w:rsidP="00F070CC">
      <w:r>
        <w:separator/>
      </w:r>
    </w:p>
  </w:footnote>
  <w:footnote w:type="continuationSeparator" w:id="0">
    <w:p w:rsidR="00CF2815" w:rsidRDefault="00CF2815" w:rsidP="00F0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0F" w:rsidRPr="00DE0CA7" w:rsidRDefault="00FB380F" w:rsidP="00DE0C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F5164E"/>
    <w:multiLevelType w:val="hybridMultilevel"/>
    <w:tmpl w:val="6076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7304"/>
    <w:multiLevelType w:val="hybridMultilevel"/>
    <w:tmpl w:val="277C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00242"/>
    <w:multiLevelType w:val="multilevel"/>
    <w:tmpl w:val="88C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03AAC"/>
    <w:multiLevelType w:val="hybridMultilevel"/>
    <w:tmpl w:val="430EF23C"/>
    <w:lvl w:ilvl="0" w:tplc="891EE2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A60C8"/>
    <w:multiLevelType w:val="hybridMultilevel"/>
    <w:tmpl w:val="20A8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3584"/>
    <w:multiLevelType w:val="hybridMultilevel"/>
    <w:tmpl w:val="B482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472A"/>
    <w:multiLevelType w:val="hybridMultilevel"/>
    <w:tmpl w:val="0666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13B69"/>
    <w:multiLevelType w:val="multilevel"/>
    <w:tmpl w:val="BAAA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92AEE"/>
    <w:multiLevelType w:val="hybridMultilevel"/>
    <w:tmpl w:val="6F3E1A2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0B92B62"/>
    <w:multiLevelType w:val="hybridMultilevel"/>
    <w:tmpl w:val="CFE2A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B4145"/>
    <w:multiLevelType w:val="hybridMultilevel"/>
    <w:tmpl w:val="5192BF6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076AF"/>
    <w:multiLevelType w:val="hybridMultilevel"/>
    <w:tmpl w:val="BEF0A77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A1419B5"/>
    <w:multiLevelType w:val="multilevel"/>
    <w:tmpl w:val="CFFC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E0DD5"/>
    <w:multiLevelType w:val="multilevel"/>
    <w:tmpl w:val="9ED2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E94D81"/>
    <w:multiLevelType w:val="multilevel"/>
    <w:tmpl w:val="17F2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1273A"/>
    <w:multiLevelType w:val="multilevel"/>
    <w:tmpl w:val="4F52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F6DC5"/>
    <w:multiLevelType w:val="hybridMultilevel"/>
    <w:tmpl w:val="86ECA9EC"/>
    <w:lvl w:ilvl="0" w:tplc="47AE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F74C58"/>
    <w:multiLevelType w:val="hybridMultilevel"/>
    <w:tmpl w:val="C1F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B5424"/>
    <w:multiLevelType w:val="multilevel"/>
    <w:tmpl w:val="4D36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2"/>
  </w:num>
  <w:num w:numId="12">
    <w:abstractNumId w:val="18"/>
  </w:num>
  <w:num w:numId="13">
    <w:abstractNumId w:val="2"/>
  </w:num>
  <w:num w:numId="14">
    <w:abstractNumId w:val="23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 w:numId="19">
    <w:abstractNumId w:val="10"/>
  </w:num>
  <w:num w:numId="20">
    <w:abstractNumId w:val="6"/>
  </w:num>
  <w:num w:numId="21">
    <w:abstractNumId w:val="11"/>
  </w:num>
  <w:num w:numId="22">
    <w:abstractNumId w:val="28"/>
  </w:num>
  <w:num w:numId="23">
    <w:abstractNumId w:val="21"/>
  </w:num>
  <w:num w:numId="24">
    <w:abstractNumId w:val="25"/>
  </w:num>
  <w:num w:numId="25">
    <w:abstractNumId w:val="24"/>
  </w:num>
  <w:num w:numId="26">
    <w:abstractNumId w:val="20"/>
  </w:num>
  <w:num w:numId="27">
    <w:abstractNumId w:val="5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6F"/>
    <w:rsid w:val="00046C5B"/>
    <w:rsid w:val="000617F6"/>
    <w:rsid w:val="00067857"/>
    <w:rsid w:val="00110954"/>
    <w:rsid w:val="0012550D"/>
    <w:rsid w:val="00140C6A"/>
    <w:rsid w:val="00152FCD"/>
    <w:rsid w:val="0015353D"/>
    <w:rsid w:val="001B3469"/>
    <w:rsid w:val="001C2C6D"/>
    <w:rsid w:val="00205810"/>
    <w:rsid w:val="002C6596"/>
    <w:rsid w:val="002D7E9A"/>
    <w:rsid w:val="002F5716"/>
    <w:rsid w:val="00347876"/>
    <w:rsid w:val="00382C6C"/>
    <w:rsid w:val="00383A2A"/>
    <w:rsid w:val="003C7A99"/>
    <w:rsid w:val="004016A3"/>
    <w:rsid w:val="00471972"/>
    <w:rsid w:val="004C5E33"/>
    <w:rsid w:val="004F6225"/>
    <w:rsid w:val="00521759"/>
    <w:rsid w:val="00556CAA"/>
    <w:rsid w:val="005613F7"/>
    <w:rsid w:val="0056698E"/>
    <w:rsid w:val="005C0D6A"/>
    <w:rsid w:val="00611B8B"/>
    <w:rsid w:val="006540ED"/>
    <w:rsid w:val="006D31C9"/>
    <w:rsid w:val="006F1E98"/>
    <w:rsid w:val="00731E90"/>
    <w:rsid w:val="00750742"/>
    <w:rsid w:val="00757D4B"/>
    <w:rsid w:val="0077551A"/>
    <w:rsid w:val="0078019F"/>
    <w:rsid w:val="007A2210"/>
    <w:rsid w:val="007C5066"/>
    <w:rsid w:val="007E513D"/>
    <w:rsid w:val="00852175"/>
    <w:rsid w:val="008A21E8"/>
    <w:rsid w:val="008B4E99"/>
    <w:rsid w:val="008C547D"/>
    <w:rsid w:val="008D1F1E"/>
    <w:rsid w:val="008F5E3C"/>
    <w:rsid w:val="008F6032"/>
    <w:rsid w:val="009232A0"/>
    <w:rsid w:val="009449C7"/>
    <w:rsid w:val="00974701"/>
    <w:rsid w:val="009B3B65"/>
    <w:rsid w:val="009D49FD"/>
    <w:rsid w:val="009F55AC"/>
    <w:rsid w:val="00A0153F"/>
    <w:rsid w:val="00A32AD5"/>
    <w:rsid w:val="00A51D43"/>
    <w:rsid w:val="00A77C2F"/>
    <w:rsid w:val="00AC4B26"/>
    <w:rsid w:val="00AD03C0"/>
    <w:rsid w:val="00AF23D6"/>
    <w:rsid w:val="00B35A59"/>
    <w:rsid w:val="00B84A04"/>
    <w:rsid w:val="00BC60D9"/>
    <w:rsid w:val="00BE5450"/>
    <w:rsid w:val="00BF557D"/>
    <w:rsid w:val="00C36AC4"/>
    <w:rsid w:val="00C50B98"/>
    <w:rsid w:val="00CF2815"/>
    <w:rsid w:val="00D6710B"/>
    <w:rsid w:val="00DA16DB"/>
    <w:rsid w:val="00DB1D5D"/>
    <w:rsid w:val="00DE0CA7"/>
    <w:rsid w:val="00E80F42"/>
    <w:rsid w:val="00E87769"/>
    <w:rsid w:val="00EA463B"/>
    <w:rsid w:val="00EB1CFC"/>
    <w:rsid w:val="00EE2C18"/>
    <w:rsid w:val="00EF226F"/>
    <w:rsid w:val="00F070CC"/>
    <w:rsid w:val="00F17851"/>
    <w:rsid w:val="00F20EE0"/>
    <w:rsid w:val="00F53FF0"/>
    <w:rsid w:val="00F664E1"/>
    <w:rsid w:val="00F95F60"/>
    <w:rsid w:val="00F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rsid w:val="009D49FD"/>
    <w:rPr>
      <w:vertAlign w:val="superscript"/>
    </w:rPr>
  </w:style>
  <w:style w:type="paragraph" w:styleId="ac">
    <w:name w:val="footnote text"/>
    <w:basedOn w:val="a"/>
    <w:link w:val="ad"/>
    <w:rsid w:val="009D49F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49FD"/>
  </w:style>
  <w:style w:type="table" w:styleId="ae">
    <w:name w:val="Table Grid"/>
    <w:basedOn w:val="a1"/>
    <w:rsid w:val="0047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8F60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rsid w:val="009D49FD"/>
    <w:rPr>
      <w:vertAlign w:val="superscript"/>
    </w:rPr>
  </w:style>
  <w:style w:type="paragraph" w:styleId="ac">
    <w:name w:val="footnote text"/>
    <w:basedOn w:val="a"/>
    <w:link w:val="ad"/>
    <w:rsid w:val="009D49F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49FD"/>
  </w:style>
  <w:style w:type="table" w:styleId="ae">
    <w:name w:val="Table Grid"/>
    <w:basedOn w:val="a1"/>
    <w:rsid w:val="0047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8F6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metodist.ru/&amp;sa=D&amp;ust=1538921942412000" TargetMode="External"/><Relationship Id="rId18" Type="http://schemas.openxmlformats.org/officeDocument/2006/relationships/hyperlink" Target="https://www.google.com/url?q=http://pedsovet.su/&amp;sa=D&amp;ust=1538921942414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metodist.lbz.ru/authors/informatika/3&amp;sa=D&amp;ust=1538921942409000" TargetMode="External"/><Relationship Id="rId17" Type="http://schemas.openxmlformats.org/officeDocument/2006/relationships/hyperlink" Target="https://www.google.com/url?q=http://eor.edu.ru/&amp;sa=D&amp;ust=153892194241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fcior.edu.ru/&amp;sa=D&amp;ust=1538921942413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school-collection.edu.ru&amp;sa=D&amp;ust=1538921942409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metod-kopilka.ru/&amp;sa=D&amp;ust=1538921942413000" TargetMode="External"/><Relationship Id="rId10" Type="http://schemas.openxmlformats.org/officeDocument/2006/relationships/hyperlink" Target="https://www.google.com/url?q=http://alleng.org/d/comp/comp460.htm&amp;sa=D&amp;ust=1538921942408000" TargetMode="External"/><Relationship Id="rId19" Type="http://schemas.openxmlformats.org/officeDocument/2006/relationships/hyperlink" Target="https://www.google.com/url?q=http://school-collection.edu.ru/&amp;sa=D&amp;ust=1538921942414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q=http://www.it-n.ru/&amp;sa=D&amp;ust=1538921942413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75F7-170D-4D04-8912-E73665CA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7</cp:lastModifiedBy>
  <cp:revision>2</cp:revision>
  <cp:lastPrinted>2021-02-18T06:09:00Z</cp:lastPrinted>
  <dcterms:created xsi:type="dcterms:W3CDTF">2021-02-18T06:10:00Z</dcterms:created>
  <dcterms:modified xsi:type="dcterms:W3CDTF">2021-02-18T06:10:00Z</dcterms:modified>
</cp:coreProperties>
</file>